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068E6" w:rsidRPr="00CF33AD" w14:paraId="567FDD6E" w14:textId="77777777" w:rsidTr="00E7072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0A52" w14:textId="77777777" w:rsidR="000E5577" w:rsidRDefault="006068E6" w:rsidP="00E7072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3AD">
              <w:rPr>
                <w:b/>
                <w:bCs/>
                <w:sz w:val="24"/>
                <w:szCs w:val="24"/>
              </w:rPr>
              <w:br w:type="page"/>
              <w:t>ALLEGATO B</w:t>
            </w:r>
          </w:p>
          <w:p w14:paraId="63D1F193" w14:textId="719375ED" w:rsidR="006068E6" w:rsidRDefault="006068E6" w:rsidP="00E7072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F33AD">
              <w:rPr>
                <w:b/>
                <w:sz w:val="24"/>
                <w:szCs w:val="24"/>
              </w:rPr>
              <w:t>GRIGLIA DI VALUTAZIONE DEI TITOLI PER</w:t>
            </w:r>
            <w:r>
              <w:rPr>
                <w:b/>
                <w:sz w:val="24"/>
                <w:szCs w:val="24"/>
              </w:rPr>
              <w:t xml:space="preserve"> FIGURE DI ESPERTI PER PERCORSI DI MENTORING ED ORIENTAMENTO</w:t>
            </w:r>
          </w:p>
          <w:p w14:paraId="082D8CD1" w14:textId="77777777" w:rsidR="006068E6" w:rsidRPr="00CF33AD" w:rsidRDefault="006068E6" w:rsidP="00E7072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068E6" w:rsidRPr="00CF33AD" w14:paraId="3C8F879B" w14:textId="77777777" w:rsidTr="00E7072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A4F3" w14:textId="77777777" w:rsidR="006068E6" w:rsidRDefault="006068E6" w:rsidP="00E70721">
            <w:pPr>
              <w:snapToGrid w:val="0"/>
              <w:rPr>
                <w:b/>
                <w:sz w:val="24"/>
                <w:szCs w:val="24"/>
              </w:rPr>
            </w:pPr>
            <w:r w:rsidRPr="00426EFA">
              <w:rPr>
                <w:b/>
                <w:sz w:val="24"/>
                <w:szCs w:val="24"/>
              </w:rPr>
              <w:t>Requisit</w:t>
            </w:r>
            <w:r>
              <w:rPr>
                <w:b/>
                <w:sz w:val="24"/>
                <w:szCs w:val="24"/>
              </w:rPr>
              <w:t>i</w:t>
            </w:r>
            <w:r w:rsidRPr="00426EFA">
              <w:rPr>
                <w:b/>
                <w:sz w:val="24"/>
                <w:szCs w:val="24"/>
              </w:rPr>
              <w:t xml:space="preserve"> di ammissione: </w:t>
            </w:r>
          </w:p>
          <w:p w14:paraId="1AE3A76A" w14:textId="77777777" w:rsidR="00A75CE6" w:rsidRPr="00A75CE6" w:rsidRDefault="00A75CE6" w:rsidP="00A75CE6">
            <w:pPr>
              <w:pStyle w:val="Paragrafoelenco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75CE6">
              <w:rPr>
                <w:rFonts w:ascii="Times New Roman" w:hAnsi="Times New Roman"/>
                <w:b/>
              </w:rPr>
              <w:t>Laurea specifica di psicologia o Diploma di coaching e mentoring;</w:t>
            </w:r>
          </w:p>
          <w:p w14:paraId="2A9A4B40" w14:textId="77777777" w:rsidR="00A75CE6" w:rsidRPr="00A75CE6" w:rsidRDefault="00A75CE6" w:rsidP="00A75CE6">
            <w:pPr>
              <w:pStyle w:val="Paragrafoelenco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75CE6">
              <w:rPr>
                <w:rFonts w:ascii="Times New Roman" w:hAnsi="Times New Roman"/>
                <w:b/>
              </w:rPr>
              <w:t>Titolarità nell’organico dell’autonomia di Istituto scolastico – Settore Scuole Secondarie di I e II Grado, con non meno di 5 anni di anzianità di servizio a tempo indeterminato;</w:t>
            </w:r>
          </w:p>
          <w:p w14:paraId="7C45A37F" w14:textId="77777777" w:rsidR="00A75CE6" w:rsidRPr="00A75CE6" w:rsidRDefault="00A75CE6" w:rsidP="00A75CE6">
            <w:pPr>
              <w:pStyle w:val="Paragrafoelenco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75CE6">
              <w:rPr>
                <w:rFonts w:ascii="Times New Roman" w:hAnsi="Times New Roman"/>
                <w:b/>
              </w:rPr>
              <w:t>Titolarità nell’organico dell’autonomia di istituto, anche con meno di 5 anni di anzianità di servizio a tempo indeterminato;</w:t>
            </w:r>
          </w:p>
          <w:p w14:paraId="169E49C2" w14:textId="77777777" w:rsidR="00A75CE6" w:rsidRPr="00A75CE6" w:rsidRDefault="00A75CE6" w:rsidP="00A75CE6">
            <w:pPr>
              <w:pStyle w:val="Paragrafoelenco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75CE6">
              <w:rPr>
                <w:rFonts w:ascii="Times New Roman" w:hAnsi="Times New Roman"/>
                <w:b/>
              </w:rPr>
              <w:t>Utilizzazione o assegnazione provvisoria presso le Scuole Secondarie di I e II Grado dell’Istituto;</w:t>
            </w:r>
          </w:p>
          <w:p w14:paraId="51804C73" w14:textId="77777777" w:rsidR="00A75CE6" w:rsidRPr="00D15B92" w:rsidRDefault="00A75CE6" w:rsidP="00A75CE6">
            <w:pPr>
              <w:pStyle w:val="Paragrafoelenco"/>
              <w:numPr>
                <w:ilvl w:val="0"/>
                <w:numId w:val="45"/>
              </w:numPr>
              <w:snapToGrid w:val="0"/>
              <w:spacing w:before="120" w:after="120" w:line="240" w:lineRule="auto"/>
              <w:jc w:val="both"/>
              <w:rPr>
                <w:bCs/>
              </w:rPr>
            </w:pPr>
            <w:r w:rsidRPr="00A75CE6">
              <w:rPr>
                <w:rFonts w:ascii="Times New Roman" w:hAnsi="Times New Roman"/>
                <w:b/>
              </w:rPr>
              <w:t xml:space="preserve">Incarico annuale presso le Scuole Secondarie di I e II Grado dell’Istituto, con specializzazione sul sostegno o con percorsi di studio attinenti </w:t>
            </w:r>
            <w:proofErr w:type="gramStart"/>
            <w:r w:rsidRPr="00A75CE6">
              <w:rPr>
                <w:rFonts w:ascii="Times New Roman" w:hAnsi="Times New Roman"/>
                <w:b/>
              </w:rPr>
              <w:t>la</w:t>
            </w:r>
            <w:proofErr w:type="gramEnd"/>
            <w:r w:rsidRPr="00A75CE6">
              <w:rPr>
                <w:rFonts w:ascii="Times New Roman" w:hAnsi="Times New Roman"/>
                <w:b/>
              </w:rPr>
              <w:t xml:space="preserve"> tematica oggetto dell’Avviso</w:t>
            </w:r>
            <w:r>
              <w:rPr>
                <w:bCs/>
              </w:rPr>
              <w:t>.</w:t>
            </w:r>
            <w:r w:rsidRPr="00D15B92">
              <w:rPr>
                <w:b/>
              </w:rPr>
              <w:t xml:space="preserve"> </w:t>
            </w:r>
          </w:p>
          <w:p w14:paraId="5B7F4539" w14:textId="51958AF2" w:rsidR="00AE0B14" w:rsidRPr="00AE0B14" w:rsidRDefault="00AE0B14" w:rsidP="00AE0B14">
            <w:pPr>
              <w:snapToGrid w:val="0"/>
              <w:ind w:left="46"/>
              <w:rPr>
                <w:b/>
              </w:rPr>
            </w:pPr>
          </w:p>
        </w:tc>
      </w:tr>
      <w:tr w:rsidR="006068E6" w:rsidRPr="00CF33AD" w14:paraId="11E5589D" w14:textId="77777777" w:rsidTr="00E7072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20E5D" w14:textId="77777777" w:rsidR="006068E6" w:rsidRDefault="006068E6" w:rsidP="00E707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A) TITOLI CULTURALI</w:t>
            </w:r>
          </w:p>
          <w:p w14:paraId="0BFDE373" w14:textId="77777777" w:rsidR="006068E6" w:rsidRPr="00426EFA" w:rsidRDefault="006068E6" w:rsidP="00E707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35 punti</w:t>
            </w:r>
          </w:p>
          <w:p w14:paraId="260B6834" w14:textId="77777777" w:rsidR="006068E6" w:rsidRPr="00CF33AD" w:rsidRDefault="006068E6" w:rsidP="00E7072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59ED" w14:textId="77777777" w:rsidR="006068E6" w:rsidRDefault="006068E6" w:rsidP="00E7072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04641E">
              <w:rPr>
                <w:b/>
              </w:rPr>
              <w:t xml:space="preserve">iferimento </w:t>
            </w:r>
            <w:r>
              <w:rPr>
                <w:b/>
              </w:rPr>
              <w:t>a</w:t>
            </w:r>
            <w:r w:rsidRPr="0004641E">
              <w:rPr>
                <w:b/>
              </w:rPr>
              <w:t>l curriculum</w:t>
            </w:r>
          </w:p>
          <w:p w14:paraId="61EB9411" w14:textId="77777777" w:rsidR="006068E6" w:rsidRPr="00CF33AD" w:rsidRDefault="006068E6" w:rsidP="00E70721">
            <w:pPr>
              <w:jc w:val="center"/>
              <w:rPr>
                <w:b/>
              </w:rPr>
            </w:pPr>
            <w:r>
              <w:rPr>
                <w:b/>
              </w:rPr>
              <w:t>(riportare punteggi; numero titoli o attestati o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C2825" w14:textId="77777777" w:rsidR="006068E6" w:rsidRDefault="006068E6" w:rsidP="00E7072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26EFA">
              <w:rPr>
                <w:b/>
              </w:rPr>
              <w:t>a compilare a cura del candidato</w:t>
            </w:r>
          </w:p>
          <w:p w14:paraId="72BCD05B" w14:textId="77777777" w:rsidR="006068E6" w:rsidRPr="00CF33AD" w:rsidRDefault="006068E6" w:rsidP="00E70721">
            <w:pPr>
              <w:jc w:val="center"/>
              <w:rPr>
                <w:b/>
              </w:rPr>
            </w:pPr>
            <w:r>
              <w:rPr>
                <w:b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26BF" w14:textId="77777777" w:rsidR="006068E6" w:rsidRPr="00CF33AD" w:rsidRDefault="006068E6" w:rsidP="00E70721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</w:t>
            </w:r>
            <w:r w:rsidRPr="00426EFA">
              <w:rPr>
                <w:b/>
                <w:szCs w:val="20"/>
              </w:rPr>
              <w:t>a compilare a cura della commissione</w:t>
            </w:r>
          </w:p>
        </w:tc>
      </w:tr>
      <w:tr w:rsidR="006068E6" w:rsidRPr="00CF33AD" w14:paraId="5AC01AAF" w14:textId="77777777" w:rsidTr="00E7072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2FBE" w14:textId="77777777" w:rsidR="006068E6" w:rsidRDefault="006068E6" w:rsidP="00E70721">
            <w:pPr>
              <w:rPr>
                <w:b/>
              </w:rPr>
            </w:pPr>
          </w:p>
          <w:p w14:paraId="5E85420C" w14:textId="77777777" w:rsidR="006068E6" w:rsidRDefault="006068E6" w:rsidP="00E70721">
            <w:pPr>
              <w:rPr>
                <w:b/>
              </w:rPr>
            </w:pPr>
          </w:p>
          <w:p w14:paraId="39439EC7" w14:textId="77777777" w:rsidR="006068E6" w:rsidRDefault="006068E6" w:rsidP="00E70721">
            <w:pPr>
              <w:rPr>
                <w:b/>
              </w:rPr>
            </w:pPr>
          </w:p>
          <w:p w14:paraId="722EF8A7" w14:textId="77777777" w:rsidR="006068E6" w:rsidRDefault="006068E6" w:rsidP="00E70721">
            <w:pPr>
              <w:rPr>
                <w:b/>
              </w:rPr>
            </w:pPr>
          </w:p>
          <w:p w14:paraId="0F061FFF" w14:textId="77777777" w:rsidR="006068E6" w:rsidRDefault="006068E6" w:rsidP="00E70721">
            <w:pPr>
              <w:rPr>
                <w:b/>
              </w:rPr>
            </w:pPr>
          </w:p>
          <w:p w14:paraId="790640E4" w14:textId="77777777" w:rsidR="006068E6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 xml:space="preserve">A1. LAUREA </w:t>
            </w:r>
            <w:r>
              <w:rPr>
                <w:b/>
              </w:rPr>
              <w:t xml:space="preserve">SPECIFICA </w:t>
            </w:r>
            <w:r w:rsidRPr="008223FD">
              <w:rPr>
                <w:b/>
              </w:rPr>
              <w:t>(vecchio ordinamento o magistrale)</w:t>
            </w:r>
          </w:p>
          <w:p w14:paraId="7FF46110" w14:textId="77777777" w:rsidR="006068E6" w:rsidRDefault="006068E6" w:rsidP="00E70721">
            <w:pPr>
              <w:rPr>
                <w:b/>
              </w:rPr>
            </w:pPr>
          </w:p>
          <w:p w14:paraId="5D3C94ED" w14:textId="77777777" w:rsidR="006068E6" w:rsidRDefault="006068E6" w:rsidP="00E70721">
            <w:pPr>
              <w:rPr>
                <w:b/>
              </w:rPr>
            </w:pPr>
          </w:p>
          <w:p w14:paraId="782A3A83" w14:textId="77777777" w:rsidR="006068E6" w:rsidRDefault="006068E6" w:rsidP="00E70721">
            <w:pPr>
              <w:rPr>
                <w:b/>
              </w:rPr>
            </w:pPr>
          </w:p>
          <w:p w14:paraId="07139B72" w14:textId="77777777" w:rsidR="006068E6" w:rsidRPr="00CF33AD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3F0E9A" w14:textId="77777777" w:rsidR="006068E6" w:rsidRPr="00CF33AD" w:rsidRDefault="006068E6" w:rsidP="00E70721">
            <w:pPr>
              <w:snapToGrid w:val="0"/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FE78A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5873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F9E9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3A15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550C3A9D" w14:textId="77777777" w:rsidTr="00E7072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8A5D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BCA5" w14:textId="77777777" w:rsidR="006068E6" w:rsidRPr="00CF33AD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5DBE2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540D" w14:textId="77777777" w:rsidR="006068E6" w:rsidRPr="008223F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8223FD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8223FD">
              <w:rPr>
                <w:b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szCs w:val="20"/>
                <w:lang w:eastAsia="it-IT"/>
              </w:rPr>
              <w:t>. 20</w:t>
            </w:r>
          </w:p>
          <w:p w14:paraId="0EB26698" w14:textId="77777777" w:rsidR="006068E6" w:rsidRPr="008223F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8223FD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8223FD">
              <w:rPr>
                <w:b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szCs w:val="20"/>
                <w:lang w:eastAsia="it-IT"/>
              </w:rPr>
              <w:t>. 18</w:t>
            </w:r>
          </w:p>
          <w:p w14:paraId="6D168FF6" w14:textId="77777777" w:rsidR="006068E6" w:rsidRPr="00CF33AD" w:rsidRDefault="006068E6" w:rsidP="00E70721">
            <w:pPr>
              <w:snapToGrid w:val="0"/>
              <w:rPr>
                <w:b/>
              </w:rPr>
            </w:pPr>
            <w:r w:rsidRPr="008223FD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8223FD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color w:val="000000"/>
                <w:szCs w:val="20"/>
                <w:lang w:eastAsia="it-IT"/>
              </w:rPr>
              <w:t>.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B9CB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6A19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2D352B6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8AB3" w14:textId="77777777" w:rsidR="006068E6" w:rsidRDefault="006068E6" w:rsidP="00E70721">
            <w:pPr>
              <w:rPr>
                <w:b/>
              </w:rPr>
            </w:pPr>
            <w:r>
              <w:rPr>
                <w:b/>
              </w:rPr>
              <w:t>A2. LAUREA NON SPECIFICA (vecchio ordinamento o magistrale)</w:t>
            </w:r>
          </w:p>
          <w:p w14:paraId="74A2E3EB" w14:textId="77777777" w:rsidR="006068E6" w:rsidRPr="00CF33AD" w:rsidRDefault="006068E6" w:rsidP="00E70721">
            <w:pPr>
              <w:snapToGrid w:val="0"/>
              <w:rPr>
                <w:b/>
              </w:rPr>
            </w:pPr>
            <w:r>
              <w:rPr>
                <w:b/>
              </w:rPr>
              <w:t>In alternativa al punto precedente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A7FB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F1A87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9EC8" w14:textId="77777777" w:rsidR="006068E6" w:rsidRPr="008223F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8223FD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8223FD">
              <w:rPr>
                <w:b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szCs w:val="20"/>
                <w:lang w:eastAsia="it-IT"/>
              </w:rPr>
              <w:t xml:space="preserve">. </w:t>
            </w:r>
            <w:r>
              <w:rPr>
                <w:b/>
                <w:szCs w:val="20"/>
                <w:lang w:eastAsia="it-IT"/>
              </w:rPr>
              <w:t>15</w:t>
            </w:r>
          </w:p>
          <w:p w14:paraId="2A0D5485" w14:textId="77777777" w:rsidR="006068E6" w:rsidRPr="008223F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8223FD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8223FD">
              <w:rPr>
                <w:b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szCs w:val="20"/>
                <w:lang w:eastAsia="it-IT"/>
              </w:rPr>
              <w:t>. 1</w:t>
            </w:r>
            <w:r>
              <w:rPr>
                <w:b/>
                <w:szCs w:val="20"/>
                <w:lang w:eastAsia="it-IT"/>
              </w:rPr>
              <w:t>3</w:t>
            </w:r>
          </w:p>
          <w:p w14:paraId="5C704170" w14:textId="77777777" w:rsidR="006068E6" w:rsidRPr="00CF33A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8223FD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8223FD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8223FD">
              <w:rPr>
                <w:b/>
                <w:color w:val="000000"/>
                <w:szCs w:val="20"/>
                <w:lang w:eastAsia="it-IT"/>
              </w:rPr>
              <w:t>. 1</w:t>
            </w:r>
            <w:r>
              <w:rPr>
                <w:b/>
                <w:color w:val="00000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5EB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B9EA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790C63AA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CE4596" w14:textId="77777777" w:rsidR="006068E6" w:rsidRPr="008223F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8223FD">
              <w:rPr>
                <w:b/>
              </w:rPr>
              <w:t xml:space="preserve">. LAUREA </w:t>
            </w:r>
            <w:r>
              <w:rPr>
                <w:b/>
              </w:rPr>
              <w:t>TRIENNALE SPECIFICA</w:t>
            </w:r>
          </w:p>
          <w:p w14:paraId="6350766A" w14:textId="77777777" w:rsidR="006068E6" w:rsidRPr="00CF33AD" w:rsidRDefault="006068E6" w:rsidP="00E70721">
            <w:pPr>
              <w:snapToGrid w:val="0"/>
              <w:rPr>
                <w:b/>
              </w:rPr>
            </w:pPr>
            <w:r w:rsidRPr="008223FD">
              <w:rPr>
                <w:b/>
              </w:rPr>
              <w:t>(in alternativa a</w:t>
            </w:r>
            <w:r>
              <w:rPr>
                <w:b/>
              </w:rPr>
              <w:t xml:space="preserve">i </w:t>
            </w:r>
            <w:r w:rsidRPr="008223FD">
              <w:rPr>
                <w:b/>
              </w:rPr>
              <w:t>punt</w:t>
            </w:r>
            <w:r>
              <w:rPr>
                <w:b/>
              </w:rPr>
              <w:t>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A224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80C8E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7661" w14:textId="77777777" w:rsidR="006068E6" w:rsidRPr="00CF33A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5C6D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9EBC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76EF9F6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587B00" w14:textId="77777777" w:rsidR="006068E6" w:rsidRPr="00CF33AD" w:rsidRDefault="006068E6" w:rsidP="00E70721">
            <w:pPr>
              <w:snapToGrid w:val="0"/>
              <w:rPr>
                <w:b/>
              </w:rPr>
            </w:pPr>
            <w:r>
              <w:rPr>
                <w:b/>
              </w:rPr>
              <w:t>A4. LAUREA TREINNALE NON SPECIFICA (in alternativa ai punti precedenti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8DC9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32951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E556" w14:textId="77777777" w:rsidR="006068E6" w:rsidRPr="00CF33A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71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5DC8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3183A1F2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2A215" w14:textId="77777777" w:rsidR="006068E6" w:rsidRPr="00CF33AD" w:rsidRDefault="006068E6" w:rsidP="00E70721">
            <w:pPr>
              <w:snapToGrid w:val="0"/>
              <w:rPr>
                <w:b/>
              </w:rPr>
            </w:pPr>
            <w:r w:rsidRPr="008223F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8223FD">
              <w:rPr>
                <w:b/>
              </w:rPr>
              <w:t xml:space="preserve">. DIPLOMA (in alternativa ai punti </w:t>
            </w:r>
            <w:r>
              <w:rPr>
                <w:b/>
              </w:rPr>
              <w:t>precedenti</w:t>
            </w:r>
            <w:r w:rsidRPr="008223F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E90F" w14:textId="77777777" w:rsidR="006068E6" w:rsidRPr="00CF33AD" w:rsidRDefault="006068E6" w:rsidP="00E70721">
            <w:pPr>
              <w:rPr>
                <w:b/>
              </w:rPr>
            </w:pPr>
            <w:r w:rsidRPr="008223FD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875E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1</w:t>
            </w:r>
            <w:r w:rsidRPr="008223F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ED5A" w14:textId="77777777" w:rsidR="006068E6" w:rsidRPr="00CF33A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7C20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96CB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446A666F" w14:textId="77777777" w:rsidTr="00E7072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7D3C" w14:textId="77777777" w:rsidR="006068E6" w:rsidRDefault="006068E6" w:rsidP="00E70721">
            <w:pPr>
              <w:rPr>
                <w:b/>
              </w:rPr>
            </w:pPr>
            <w:r>
              <w:rPr>
                <w:b/>
              </w:rPr>
              <w:t xml:space="preserve">B) ALTRI TITOLI </w:t>
            </w:r>
            <w:proofErr w:type="gramStart"/>
            <w:r>
              <w:rPr>
                <w:b/>
              </w:rPr>
              <w:t>CULTURALI  E</w:t>
            </w:r>
            <w:proofErr w:type="gramEnd"/>
            <w:r>
              <w:rPr>
                <w:b/>
              </w:rPr>
              <w:t xml:space="preserve"> </w:t>
            </w:r>
            <w:r w:rsidRPr="00426EFA">
              <w:rPr>
                <w:b/>
              </w:rPr>
              <w:t>CERTIFICAZIONI</w:t>
            </w:r>
          </w:p>
          <w:p w14:paraId="6F1922BD" w14:textId="77777777" w:rsidR="006068E6" w:rsidRPr="00CF33AD" w:rsidRDefault="006068E6" w:rsidP="00E70721">
            <w:pPr>
              <w:rPr>
                <w:b/>
              </w:rPr>
            </w:pPr>
            <w:r w:rsidRPr="0004641E">
              <w:rPr>
                <w:b/>
              </w:rPr>
              <w:tab/>
            </w:r>
            <w:r>
              <w:rPr>
                <w:b/>
              </w:rPr>
              <w:t>Max 25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6927D" w14:textId="77777777" w:rsidR="006068E6" w:rsidRPr="00CF33AD" w:rsidRDefault="006068E6" w:rsidP="00E70721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998E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B5C1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66EAD2E1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8871" w14:textId="77777777" w:rsidR="006068E6" w:rsidRPr="00667B47" w:rsidRDefault="006068E6" w:rsidP="00E70721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lastRenderedPageBreak/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38E8" w14:textId="77777777" w:rsidR="006068E6" w:rsidRDefault="006068E6" w:rsidP="00E70721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3 </w:t>
            </w:r>
            <w:r w:rsidRPr="0004641E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4641E">
              <w:rPr>
                <w:b/>
              </w:rPr>
              <w:t>unti</w:t>
            </w:r>
            <w:proofErr w:type="gramEnd"/>
            <w:r>
              <w:rPr>
                <w:b/>
              </w:rPr>
              <w:t xml:space="preserve"> per ogni certificato</w:t>
            </w:r>
          </w:p>
          <w:p w14:paraId="7CDEFEA9" w14:textId="77777777" w:rsidR="006068E6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C8632" w14:textId="77777777" w:rsidR="006068E6" w:rsidRDefault="006068E6" w:rsidP="00E70721">
            <w:pPr>
              <w:rPr>
                <w:b/>
              </w:rPr>
            </w:pPr>
            <w:r w:rsidRPr="0004641E">
              <w:rPr>
                <w:b/>
              </w:rPr>
              <w:t xml:space="preserve">Max </w:t>
            </w:r>
            <w:r>
              <w:rPr>
                <w:b/>
              </w:rPr>
              <w:t>6 punti</w:t>
            </w:r>
          </w:p>
          <w:p w14:paraId="5414D5C0" w14:textId="77777777" w:rsidR="006068E6" w:rsidRDefault="006068E6" w:rsidP="00E70721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F95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9F1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5F0A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4CF35220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F02E" w14:textId="77777777" w:rsidR="006068E6" w:rsidRPr="00667B47" w:rsidRDefault="006068E6" w:rsidP="00E70721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bCs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t xml:space="preserve">B2. </w:t>
            </w:r>
            <w:r w:rsidRPr="00667B47">
              <w:rPr>
                <w:b/>
                <w:bCs/>
                <w:sz w:val="20"/>
                <w:szCs w:val="20"/>
              </w:rPr>
              <w:t xml:space="preserve">MASTER, CORSI DI SPECIALIZZAZIONE O DI PERFEZIONAMENTP, CORSI DI FORMAZIONE POST-LAUREA INERENTI </w:t>
            </w:r>
            <w:proofErr w:type="gramStart"/>
            <w:r w:rsidRPr="00667B47">
              <w:rPr>
                <w:b/>
                <w:bCs/>
                <w:sz w:val="20"/>
                <w:szCs w:val="20"/>
              </w:rPr>
              <w:t>IL</w:t>
            </w:r>
            <w:proofErr w:type="gramEnd"/>
            <w:r w:rsidRPr="00667B47">
              <w:rPr>
                <w:b/>
                <w:bCs/>
                <w:sz w:val="20"/>
                <w:szCs w:val="20"/>
              </w:rPr>
              <w:t xml:space="preserve"> SETTORE DI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0AE0" w14:textId="77777777" w:rsidR="006068E6" w:rsidRDefault="006068E6" w:rsidP="00E70721">
            <w:pPr>
              <w:snapToGrid w:val="0"/>
              <w:rPr>
                <w:b/>
              </w:rPr>
            </w:pPr>
            <w:r>
              <w:rPr>
                <w:b/>
              </w:rPr>
              <w:t>3 punti a attestato</w:t>
            </w:r>
          </w:p>
          <w:p w14:paraId="1294F803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B4D40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78FF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CC70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E3FD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6A8CC818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28113" w14:textId="77777777" w:rsidR="006068E6" w:rsidRPr="00667B47" w:rsidRDefault="006068E6" w:rsidP="00E70721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t>B3. PARTECIPAZIONE A CORSI DI FORMAZIONE/AGGIORNAMENTO INERENTI ALLA FIGURA RICHIESTA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7B83" w14:textId="77777777" w:rsidR="006068E6" w:rsidRDefault="006068E6" w:rsidP="00E70721">
            <w:pPr>
              <w:snapToGrid w:val="0"/>
              <w:rPr>
                <w:b/>
              </w:rPr>
            </w:pPr>
            <w:r>
              <w:rPr>
                <w:b/>
              </w:rPr>
              <w:t>2 punti per attestato</w:t>
            </w:r>
          </w:p>
          <w:p w14:paraId="4E15209D" w14:textId="77777777" w:rsidR="006068E6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0094" w14:textId="77777777" w:rsidR="006068E6" w:rsidRDefault="006068E6" w:rsidP="00E70721">
            <w:pPr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E391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F52F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FF2A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54670459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38C1" w14:textId="77777777" w:rsidR="006068E6" w:rsidRPr="005649BA" w:rsidRDefault="006068E6" w:rsidP="00E70721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5649BA">
              <w:rPr>
                <w:b/>
                <w:sz w:val="20"/>
                <w:szCs w:val="20"/>
              </w:rPr>
              <w:t>B4. ATTESTATO PARTECIPAZIONE TUTOR SCOLASTICO / DOCENTE ORIENTATORE</w:t>
            </w:r>
            <w:r w:rsidRPr="005649BA">
              <w:rPr>
                <w:sz w:val="20"/>
                <w:szCs w:val="20"/>
              </w:rPr>
              <w:t xml:space="preserve"> (</w:t>
            </w:r>
            <w:r w:rsidRPr="005649BA">
              <w:rPr>
                <w:b/>
                <w:bCs/>
                <w:sz w:val="20"/>
                <w:szCs w:val="20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1D81" w14:textId="77777777" w:rsidR="006068E6" w:rsidRDefault="006068E6" w:rsidP="00E70721">
            <w:pPr>
              <w:snapToGrid w:val="0"/>
              <w:rPr>
                <w:b/>
              </w:rPr>
            </w:pPr>
            <w:r>
              <w:rPr>
                <w:b/>
              </w:rPr>
              <w:t>9 punti</w:t>
            </w:r>
          </w:p>
          <w:p w14:paraId="7FDBAC16" w14:textId="77777777" w:rsidR="006068E6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5BA1C" w14:textId="77777777" w:rsidR="006068E6" w:rsidRDefault="006068E6" w:rsidP="00E70721">
            <w:pPr>
              <w:rPr>
                <w:b/>
              </w:rPr>
            </w:pPr>
            <w:r>
              <w:rPr>
                <w:b/>
              </w:rPr>
              <w:t>Max 9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9039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C28E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B85A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6A404CAA" w14:textId="77777777" w:rsidTr="00E7072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EB841" w14:textId="77777777" w:rsidR="006068E6" w:rsidRDefault="006068E6" w:rsidP="00E70721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Pr="00426EFA">
              <w:rPr>
                <w:b/>
              </w:rPr>
              <w:t>ESPERIENZE</w:t>
            </w:r>
            <w:r>
              <w:rPr>
                <w:b/>
              </w:rPr>
              <w:t xml:space="preserve"> PROFESSIONALI</w:t>
            </w:r>
          </w:p>
          <w:p w14:paraId="288F5B00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Max 40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CA1F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C6CD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818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40839D32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FA16" w14:textId="77777777" w:rsidR="006068E6" w:rsidRPr="00E30265" w:rsidRDefault="006068E6" w:rsidP="00E70721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 xml:space="preserve">C1. ESPERIENZE DI MENTORING E ORIENTAMENTO ANCHEFUORI DAL CONTESTO SCOLASTICO ATTINENTI </w:t>
            </w:r>
            <w:proofErr w:type="gramStart"/>
            <w:r w:rsidRPr="00E30265">
              <w:rPr>
                <w:b/>
                <w:color w:val="000000" w:themeColor="text1"/>
              </w:rPr>
              <w:t>GLI</w:t>
            </w:r>
            <w:proofErr w:type="gramEnd"/>
            <w:r w:rsidRPr="00E30265">
              <w:rPr>
                <w:b/>
                <w:color w:val="000000" w:themeColor="text1"/>
              </w:rPr>
              <w:t xml:space="preserve">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0026" w14:textId="77777777" w:rsidR="006068E6" w:rsidRDefault="006068E6" w:rsidP="00E70721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>5 punti per incarico</w:t>
            </w:r>
          </w:p>
          <w:p w14:paraId="0FEE89B3" w14:textId="77777777" w:rsidR="006068E6" w:rsidRPr="00E30265" w:rsidRDefault="006068E6" w:rsidP="00E70721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4DFA" w14:textId="77777777" w:rsidR="006068E6" w:rsidRPr="00E30265" w:rsidRDefault="006068E6" w:rsidP="00E70721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4145" w14:textId="77777777" w:rsidR="006068E6" w:rsidRPr="00E30265" w:rsidRDefault="006068E6" w:rsidP="00E70721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B88E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D3D0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0DE56AE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24E59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 xml:space="preserve">C2. </w:t>
            </w:r>
            <w:r w:rsidRPr="00BB2411">
              <w:rPr>
                <w:b/>
                <w:bCs/>
                <w:color w:val="000000" w:themeColor="text1"/>
              </w:rPr>
              <w:t>PARTECIPAZIONE A GRUPPI DI LAVORO, ANCHE ESTERNI ALLA SCUOLA,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753C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74E3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Max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E621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6CA3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6B3A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5CF1C5A0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3FA3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 xml:space="preserve">C3. </w:t>
            </w:r>
            <w:r>
              <w:rPr>
                <w:b/>
              </w:rPr>
              <w:t>INCARICHI PRINCIPALI GOVERNANCE DI ISTITUTO NELL’A.S. IN CORSO (es. Collaboratore del DS; Coordinatore di Plesso; Coordinatore di Classe)</w:t>
            </w:r>
          </w:p>
          <w:p w14:paraId="49901A65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67CA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2 punti per incarico</w:t>
            </w:r>
          </w:p>
          <w:p w14:paraId="260774B8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8380" w14:textId="77777777" w:rsidR="006068E6" w:rsidRPr="00BB2411" w:rsidRDefault="006068E6" w:rsidP="00E70721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Max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7201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8C85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A356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5D145A9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6B7C" w14:textId="77777777" w:rsidR="006068E6" w:rsidRDefault="006068E6" w:rsidP="00E70721">
            <w:pPr>
              <w:rPr>
                <w:b/>
              </w:rPr>
            </w:pPr>
            <w:r w:rsidRPr="00CF33AD">
              <w:rPr>
                <w:b/>
              </w:rPr>
              <w:t xml:space="preserve">C4. </w:t>
            </w:r>
            <w:r>
              <w:rPr>
                <w:b/>
                <w:bCs/>
              </w:rPr>
              <w:t>ESPERIENZE DI SOSTEGNO PSICO-PEDAGOGICO O PSICOLOGICO</w:t>
            </w:r>
          </w:p>
          <w:p w14:paraId="63235527" w14:textId="77777777" w:rsidR="006068E6" w:rsidRPr="00CF33AD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A297" w14:textId="77777777" w:rsidR="006068E6" w:rsidRPr="00672F94" w:rsidRDefault="006068E6" w:rsidP="00E70721">
            <w:pPr>
              <w:ind w:left="-39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 punti a esperienza</w:t>
            </w:r>
          </w:p>
          <w:p w14:paraId="11186A80" w14:textId="77777777" w:rsidR="006068E6" w:rsidRDefault="006068E6" w:rsidP="00E70721">
            <w:pPr>
              <w:rPr>
                <w:b/>
              </w:rPr>
            </w:pPr>
          </w:p>
          <w:p w14:paraId="70BA7CB3" w14:textId="77777777" w:rsidR="006068E6" w:rsidRPr="00CF33AD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D4D1" w14:textId="77777777" w:rsidR="006068E6" w:rsidRPr="00672F94" w:rsidRDefault="006068E6" w:rsidP="00E70721">
            <w:pPr>
              <w:rPr>
                <w:b/>
                <w:bCs/>
              </w:rPr>
            </w:pPr>
            <w:r w:rsidRPr="00CF33AD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1E16" w14:textId="77777777" w:rsidR="006068E6" w:rsidRPr="00672F94" w:rsidRDefault="006068E6" w:rsidP="00E70721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E266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2392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0626959F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9EA1" w14:textId="77777777" w:rsidR="006068E6" w:rsidRPr="00CF33AD" w:rsidRDefault="006068E6" w:rsidP="00E70721">
            <w:pPr>
              <w:rPr>
                <w:b/>
              </w:rPr>
            </w:pPr>
            <w:r>
              <w:rPr>
                <w:b/>
              </w:rPr>
              <w:t>C5. FUNZIONE STRUMENTALE PER L’INCLUSIONE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96F89" w14:textId="77777777" w:rsidR="006068E6" w:rsidRDefault="006068E6" w:rsidP="00E70721">
            <w:pPr>
              <w:rPr>
                <w:b/>
              </w:rPr>
            </w:pPr>
            <w:r>
              <w:rPr>
                <w:b/>
                <w:bCs/>
                <w:lang w:eastAsia="it-IT"/>
              </w:rPr>
              <w:t>2 punti a incarico</w:t>
            </w:r>
          </w:p>
          <w:p w14:paraId="0748CE17" w14:textId="77777777" w:rsidR="006068E6" w:rsidRPr="00CF33AD" w:rsidRDefault="006068E6" w:rsidP="00E7072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EA60" w14:textId="77777777" w:rsidR="006068E6" w:rsidRDefault="006068E6" w:rsidP="00E70721">
            <w:pPr>
              <w:ind w:left="-139"/>
              <w:rPr>
                <w:b/>
                <w:bCs/>
                <w:lang w:eastAsia="it-IT"/>
              </w:rPr>
            </w:pPr>
            <w:r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2A2E" w14:textId="77777777" w:rsidR="006068E6" w:rsidRPr="00672F94" w:rsidRDefault="006068E6" w:rsidP="00E70721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2796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8F85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  <w:tr w:rsidR="006068E6" w:rsidRPr="00CF33AD" w14:paraId="2DB7A8E9" w14:textId="77777777" w:rsidTr="00E7072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A000" w14:textId="77777777" w:rsidR="006068E6" w:rsidRPr="00CF33AD" w:rsidRDefault="006068E6" w:rsidP="00E70721">
            <w:pPr>
              <w:rPr>
                <w:b/>
              </w:rPr>
            </w:pPr>
            <w:r w:rsidRPr="00CF33AD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CC0E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2DCB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B67C" w14:textId="77777777" w:rsidR="006068E6" w:rsidRPr="00CF33AD" w:rsidRDefault="006068E6" w:rsidP="00E70721">
            <w:pPr>
              <w:snapToGrid w:val="0"/>
              <w:rPr>
                <w:b/>
              </w:rPr>
            </w:pPr>
          </w:p>
        </w:tc>
      </w:tr>
    </w:tbl>
    <w:p w14:paraId="4D0A988F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5FE77727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F6FA21D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48C8282B" w14:textId="3A3D18C6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F8548F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500790"/>
    <w:multiLevelType w:val="hybridMultilevel"/>
    <w:tmpl w:val="BD6C6742"/>
    <w:lvl w:ilvl="0" w:tplc="9EC6A3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2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3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4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 w:numId="45" w16cid:durableId="1647321295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5577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8E6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0B4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2DF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75CE6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0B14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02E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4A86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30</cp:revision>
  <cp:lastPrinted>2023-03-01T10:50:00Z</cp:lastPrinted>
  <dcterms:created xsi:type="dcterms:W3CDTF">2023-05-11T17:55:00Z</dcterms:created>
  <dcterms:modified xsi:type="dcterms:W3CDTF">2023-11-01T19:50:00Z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