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37BC" w14:textId="77777777" w:rsidR="00734287" w:rsidRPr="00734287" w:rsidRDefault="00734287" w:rsidP="00734287">
      <w:pPr>
        <w:jc w:val="center"/>
        <w:rPr>
          <w:sz w:val="24"/>
          <w:szCs w:val="24"/>
        </w:rPr>
      </w:pPr>
      <w:bookmarkStart w:id="0" w:name="_heading=h.6zbzm3eoh7oy" w:colFirst="0" w:colLast="0"/>
      <w:bookmarkStart w:id="1" w:name="_heading=h.rj8panv2ucok" w:colFirst="0" w:colLast="0"/>
      <w:bookmarkEnd w:id="0"/>
      <w:bookmarkEnd w:id="1"/>
      <w:r w:rsidRPr="00734287">
        <w:rPr>
          <w:sz w:val="24"/>
          <w:szCs w:val="24"/>
        </w:rPr>
        <w:t>(CARTA INTESTATA DELL’OPERATORE ECONOMICO)</w:t>
      </w:r>
    </w:p>
    <w:p w14:paraId="2990EAF1" w14:textId="77777777" w:rsidR="008C0E4E" w:rsidRPr="00DA575D" w:rsidRDefault="008C0E4E" w:rsidP="008C0E4E">
      <w:pPr>
        <w:spacing w:after="36"/>
        <w:ind w:left="-5" w:right="-1"/>
        <w:jc w:val="both"/>
      </w:pPr>
    </w:p>
    <w:p w14:paraId="3791EDDA" w14:textId="77777777" w:rsidR="008C0E4E" w:rsidRPr="00DA575D" w:rsidRDefault="008C0E4E" w:rsidP="008C0E4E">
      <w:pPr>
        <w:ind w:left="-5" w:right="-1"/>
        <w:jc w:val="both"/>
      </w:pPr>
    </w:p>
    <w:p w14:paraId="10CFF292" w14:textId="77777777" w:rsidR="00DD61FB" w:rsidRPr="00DD61FB" w:rsidRDefault="00DD61FB" w:rsidP="00DD61FB">
      <w:pPr>
        <w:jc w:val="center"/>
        <w:rPr>
          <w:rFonts w:asciiTheme="majorHAnsi" w:hAnsiTheme="majorHAnsi" w:cstheme="majorHAnsi"/>
          <w:sz w:val="24"/>
          <w:szCs w:val="24"/>
        </w:rPr>
      </w:pPr>
      <w:r w:rsidRPr="00DD61FB">
        <w:rPr>
          <w:rFonts w:asciiTheme="majorHAnsi" w:hAnsiTheme="majorHAnsi" w:cstheme="majorHAnsi"/>
          <w:sz w:val="24"/>
          <w:szCs w:val="24"/>
        </w:rPr>
        <w:t xml:space="preserve">PIANO NAZIONALE DI RIPRESA E RESILIENZA MISSIONE 4: ISTRUZIONE E RICERCA </w:t>
      </w:r>
      <w:r w:rsidRPr="00DD61FB">
        <w:rPr>
          <w:rFonts w:asciiTheme="majorHAnsi" w:hAnsiTheme="majorHAnsi" w:cstheme="majorHAnsi"/>
          <w:sz w:val="24"/>
          <w:szCs w:val="24"/>
        </w:rPr>
        <w:br/>
        <w:t xml:space="preserve">Componente 1 – Potenziamento dell’offerta dei servizi di istruzione: dagli asili nido alle Università </w:t>
      </w:r>
      <w:r w:rsidRPr="00DD61FB">
        <w:rPr>
          <w:rFonts w:asciiTheme="majorHAnsi" w:hAnsiTheme="majorHAnsi" w:cstheme="majorHAnsi"/>
          <w:sz w:val="24"/>
          <w:szCs w:val="24"/>
        </w:rPr>
        <w:br/>
        <w:t xml:space="preserve">Investimento 3.1: Nuove competenze e nuovi linguaggi Azioni di potenziamento delle competenze </w:t>
      </w:r>
      <w:r w:rsidRPr="00DD61FB">
        <w:rPr>
          <w:rFonts w:asciiTheme="majorHAnsi" w:hAnsiTheme="majorHAnsi" w:cstheme="majorHAnsi"/>
          <w:sz w:val="24"/>
          <w:szCs w:val="24"/>
        </w:rPr>
        <w:br/>
        <w:t>STEM e multilinguistiche (D.M. 65/2023)</w:t>
      </w:r>
    </w:p>
    <w:p w14:paraId="5E2D2FEB" w14:textId="77777777" w:rsidR="00DD61FB" w:rsidRPr="002E256D" w:rsidRDefault="00DD61FB" w:rsidP="00DD61FB">
      <w:pPr>
        <w:jc w:val="center"/>
        <w:rPr>
          <w:rFonts w:asciiTheme="minorHAnsi" w:eastAsia="Arial" w:hAnsiTheme="minorHAnsi" w:cstheme="minorHAnsi"/>
          <w:sz w:val="24"/>
          <w:szCs w:val="24"/>
        </w:rPr>
      </w:pPr>
      <w:bookmarkStart w:id="2" w:name="_GoBack"/>
      <w:bookmarkEnd w:id="2"/>
    </w:p>
    <w:p w14:paraId="0694384B" w14:textId="77777777" w:rsidR="00DD61FB" w:rsidRPr="00DD61FB" w:rsidRDefault="00DD61FB" w:rsidP="00DD61F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D61FB">
        <w:rPr>
          <w:rFonts w:asciiTheme="majorHAnsi" w:hAnsiTheme="majorHAnsi" w:cstheme="majorHAnsi"/>
          <w:b/>
          <w:sz w:val="24"/>
          <w:szCs w:val="24"/>
        </w:rPr>
        <w:t>Titolo progetto: “</w:t>
      </w:r>
      <w:proofErr w:type="spellStart"/>
      <w:r w:rsidRPr="00DD61FB">
        <w:rPr>
          <w:rFonts w:asciiTheme="majorHAnsi" w:hAnsiTheme="majorHAnsi" w:cstheme="majorHAnsi"/>
          <w:b/>
          <w:sz w:val="24"/>
          <w:szCs w:val="24"/>
        </w:rPr>
        <w:t>Explolab</w:t>
      </w:r>
      <w:proofErr w:type="spellEnd"/>
      <w:r w:rsidRPr="00DD61FB">
        <w:rPr>
          <w:rFonts w:asciiTheme="majorHAnsi" w:hAnsiTheme="majorHAnsi" w:cstheme="majorHAnsi"/>
          <w:b/>
          <w:sz w:val="24"/>
          <w:szCs w:val="24"/>
        </w:rPr>
        <w:t xml:space="preserve">: dalla curiosità, alla conoscenza, alla competenza” </w:t>
      </w:r>
      <w:r w:rsidRPr="00DD61FB">
        <w:rPr>
          <w:rFonts w:asciiTheme="majorHAnsi" w:hAnsiTheme="majorHAnsi" w:cstheme="majorHAnsi"/>
          <w:b/>
          <w:sz w:val="24"/>
          <w:szCs w:val="24"/>
        </w:rPr>
        <w:br/>
        <w:t xml:space="preserve">Codice identificativo progetto: M4C1I3.1-2023-1143-P-38470 </w:t>
      </w:r>
      <w:r w:rsidRPr="00DD61FB">
        <w:rPr>
          <w:rFonts w:asciiTheme="majorHAnsi" w:hAnsiTheme="majorHAnsi" w:cstheme="majorHAnsi"/>
          <w:b/>
          <w:sz w:val="24"/>
          <w:szCs w:val="24"/>
        </w:rPr>
        <w:br/>
        <w:t>CUP: G44D23005790006</w:t>
      </w:r>
      <w:r w:rsidRPr="00DD61FB">
        <w:rPr>
          <w:rFonts w:asciiTheme="majorHAnsi" w:hAnsiTheme="majorHAnsi" w:cstheme="majorHAnsi"/>
          <w:b/>
          <w:sz w:val="24"/>
          <w:szCs w:val="24"/>
        </w:rPr>
        <w:br/>
      </w:r>
    </w:p>
    <w:p w14:paraId="496250C1" w14:textId="27B7C1D0" w:rsidR="00210EDC" w:rsidRPr="00323C11" w:rsidRDefault="008C0E4E" w:rsidP="00734287">
      <w:pPr>
        <w:jc w:val="center"/>
        <w:rPr>
          <w:rFonts w:asciiTheme="majorHAnsi" w:eastAsia="Calibri" w:hAnsiTheme="majorHAnsi" w:cstheme="majorHAnsi"/>
          <w:b/>
          <w:i/>
          <w:smallCaps/>
          <w:sz w:val="40"/>
          <w:szCs w:val="40"/>
        </w:rPr>
      </w:pPr>
      <w:r w:rsidRPr="00323C11">
        <w:rPr>
          <w:rFonts w:asciiTheme="majorHAnsi" w:eastAsia="Calibri" w:hAnsiTheme="majorHAnsi" w:cstheme="majorHAnsi"/>
          <w:b/>
          <w:i/>
          <w:smallCaps/>
          <w:sz w:val="40"/>
          <w:szCs w:val="40"/>
        </w:rPr>
        <w:t>OFFERTA TECNICA</w:t>
      </w:r>
    </w:p>
    <w:p w14:paraId="5BC0C577" w14:textId="77777777" w:rsidR="00210EDC" w:rsidRPr="00323C11" w:rsidRDefault="00210EDC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D645FC4" w14:textId="77777777" w:rsidR="00210EDC" w:rsidRPr="00323C11" w:rsidRDefault="008C0E4E">
      <w:pPr>
        <w:spacing w:line="360" w:lineRule="auto"/>
        <w:jc w:val="both"/>
        <w:rPr>
          <w:rFonts w:asciiTheme="majorHAnsi" w:eastAsia="Calibri" w:hAnsiTheme="majorHAnsi" w:cstheme="majorHAnsi"/>
          <w:smallCaps/>
        </w:rPr>
      </w:pP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  <w:r w:rsidRPr="00323C11">
        <w:rPr>
          <w:rFonts w:asciiTheme="majorHAnsi" w:eastAsia="Calibri" w:hAnsiTheme="majorHAnsi" w:cstheme="majorHAnsi"/>
          <w:smallCaps/>
        </w:rPr>
        <w:tab/>
      </w:r>
    </w:p>
    <w:p w14:paraId="7777E194" w14:textId="77777777" w:rsidR="00DA575D" w:rsidRPr="00323C11" w:rsidRDefault="00DA575D" w:rsidP="00DA575D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323C11">
        <w:rPr>
          <w:rFonts w:asciiTheme="majorHAnsi" w:hAnsiTheme="majorHAnsi" w:cstheme="majorHAnsi"/>
          <w:sz w:val="24"/>
          <w:szCs w:val="24"/>
        </w:rPr>
        <w:t>La/Il</w:t>
      </w:r>
      <w:r w:rsidRPr="00323C11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323C11">
        <w:rPr>
          <w:rFonts w:asciiTheme="majorHAnsi" w:hAnsiTheme="majorHAnsi" w:cstheme="majorHAnsi"/>
          <w:sz w:val="24"/>
          <w:szCs w:val="24"/>
        </w:rPr>
        <w:t>sottoscritta/o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nata/o</w:t>
      </w:r>
      <w:r w:rsidRPr="00323C11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323C11">
        <w:rPr>
          <w:rFonts w:asciiTheme="majorHAnsi" w:hAnsiTheme="majorHAnsi" w:cstheme="majorHAnsi"/>
          <w:sz w:val="24"/>
          <w:szCs w:val="24"/>
        </w:rPr>
        <w:t>a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 xml:space="preserve">], </w:t>
      </w:r>
      <w:r w:rsidRPr="00323C11">
        <w:rPr>
          <w:rFonts w:asciiTheme="majorHAnsi" w:hAnsiTheme="majorHAnsi" w:cstheme="majorHAnsi"/>
          <w:spacing w:val="-5"/>
          <w:sz w:val="24"/>
          <w:szCs w:val="24"/>
        </w:rPr>
        <w:t>prov.</w:t>
      </w:r>
      <w:r w:rsidRPr="00323C11">
        <w:rPr>
          <w:rFonts w:asciiTheme="majorHAnsi" w:hAnsiTheme="majorHAnsi" w:cstheme="majorHAnsi"/>
          <w:spacing w:val="-19"/>
          <w:sz w:val="24"/>
          <w:szCs w:val="24"/>
        </w:rPr>
        <w:t xml:space="preserve"> </w:t>
      </w:r>
      <w:r w:rsidRPr="00323C11">
        <w:rPr>
          <w:rFonts w:asciiTheme="majorHAnsi" w:hAnsiTheme="majorHAnsi" w:cstheme="majorHAnsi"/>
          <w:spacing w:val="-4"/>
          <w:sz w:val="24"/>
          <w:szCs w:val="24"/>
        </w:rPr>
        <w:t>([</w:t>
      </w:r>
      <w:r w:rsidRPr="00323C11">
        <w:rPr>
          <w:rFonts w:asciiTheme="majorHAnsi" w:hAnsiTheme="majorHAnsi" w:cstheme="majorHAnsi"/>
          <w:spacing w:val="-4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pacing w:val="-4"/>
          <w:sz w:val="24"/>
          <w:szCs w:val="24"/>
        </w:rPr>
        <w:t>]</w:t>
      </w:r>
      <w:r w:rsidRPr="00323C11">
        <w:rPr>
          <w:rFonts w:asciiTheme="majorHAnsi" w:hAnsiTheme="majorHAnsi" w:cstheme="majorHAnsi"/>
          <w:spacing w:val="-18"/>
          <w:sz w:val="24"/>
          <w:szCs w:val="24"/>
        </w:rPr>
        <w:t xml:space="preserve">), </w:t>
      </w:r>
      <w:r w:rsidRPr="00323C11">
        <w:rPr>
          <w:rFonts w:asciiTheme="majorHAnsi" w:hAnsiTheme="majorHAnsi" w:cstheme="majorHAnsi"/>
          <w:sz w:val="24"/>
          <w:szCs w:val="24"/>
        </w:rPr>
        <w:t>il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C.F.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residente</w:t>
      </w:r>
      <w:r w:rsidRPr="00323C11">
        <w:rPr>
          <w:rFonts w:asciiTheme="majorHAnsi" w:hAnsiTheme="majorHAnsi" w:cstheme="majorHAnsi"/>
          <w:spacing w:val="-11"/>
          <w:sz w:val="24"/>
          <w:szCs w:val="24"/>
        </w:rPr>
        <w:t xml:space="preserve"> a [</w:t>
      </w:r>
      <w:r w:rsidRPr="00323C11">
        <w:rPr>
          <w:rFonts w:asciiTheme="majorHAnsi" w:hAnsiTheme="majorHAnsi" w:cstheme="majorHAnsi"/>
          <w:spacing w:val="-11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pacing w:val="-11"/>
          <w:sz w:val="24"/>
          <w:szCs w:val="24"/>
        </w:rPr>
        <w:t xml:space="preserve">], </w:t>
      </w:r>
      <w:r w:rsidRPr="00323C11">
        <w:rPr>
          <w:rFonts w:asciiTheme="majorHAnsi" w:hAnsiTheme="majorHAnsi" w:cstheme="majorHAnsi"/>
          <w:spacing w:val="16"/>
          <w:sz w:val="24"/>
          <w:szCs w:val="24"/>
        </w:rPr>
        <w:t>prov. ([</w:t>
      </w:r>
      <w:r w:rsidRPr="00323C11">
        <w:rPr>
          <w:rFonts w:asciiTheme="majorHAnsi" w:hAnsiTheme="majorHAnsi" w:cstheme="majorHAnsi"/>
          <w:spacing w:val="16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pacing w:val="16"/>
          <w:sz w:val="24"/>
          <w:szCs w:val="24"/>
        </w:rPr>
        <w:t>]</w:t>
      </w:r>
      <w:r w:rsidRPr="00323C11">
        <w:rPr>
          <w:rFonts w:asciiTheme="majorHAnsi" w:hAnsiTheme="majorHAnsi" w:cstheme="majorHAnsi"/>
          <w:sz w:val="24"/>
          <w:szCs w:val="24"/>
        </w:rPr>
        <w:t>),</w:t>
      </w:r>
      <w:r w:rsidRPr="00323C11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323C11">
        <w:rPr>
          <w:rFonts w:asciiTheme="majorHAnsi" w:hAnsiTheme="majorHAnsi" w:cstheme="majorHAnsi"/>
          <w:spacing w:val="8"/>
          <w:sz w:val="24"/>
          <w:szCs w:val="24"/>
        </w:rPr>
        <w:t>in</w:t>
      </w:r>
      <w:r w:rsidRPr="00323C11">
        <w:rPr>
          <w:rFonts w:asciiTheme="majorHAnsi" w:hAnsiTheme="majorHAnsi" w:cstheme="majorHAnsi"/>
          <w:spacing w:val="19"/>
          <w:sz w:val="24"/>
          <w:szCs w:val="24"/>
        </w:rPr>
        <w:t xml:space="preserve"> </w:t>
      </w:r>
      <w:r w:rsidRPr="00323C11">
        <w:rPr>
          <w:rFonts w:asciiTheme="majorHAnsi" w:hAnsiTheme="majorHAnsi" w:cstheme="majorHAnsi"/>
          <w:spacing w:val="16"/>
          <w:sz w:val="24"/>
          <w:szCs w:val="24"/>
        </w:rPr>
        <w:t>via/piazza [</w:t>
      </w:r>
      <w:r w:rsidRPr="00323C11">
        <w:rPr>
          <w:rFonts w:asciiTheme="majorHAnsi" w:hAnsiTheme="majorHAnsi" w:cstheme="majorHAnsi"/>
          <w:spacing w:val="16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pacing w:val="16"/>
          <w:sz w:val="24"/>
          <w:szCs w:val="24"/>
        </w:rPr>
        <w:t xml:space="preserve">], </w:t>
      </w:r>
      <w:r w:rsidRPr="00323C11">
        <w:rPr>
          <w:rFonts w:asciiTheme="majorHAnsi" w:hAnsiTheme="majorHAnsi" w:cstheme="majorHAnsi"/>
          <w:sz w:val="24"/>
          <w:szCs w:val="24"/>
        </w:rPr>
        <w:t>n.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CAP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indirizzo e-mail/PEC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telefono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professione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coinvolto in qualità</w:t>
      </w:r>
      <w:r w:rsidRPr="00323C11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323C11">
        <w:rPr>
          <w:rFonts w:asciiTheme="majorHAnsi" w:hAnsiTheme="majorHAnsi" w:cstheme="majorHAnsi"/>
          <w:sz w:val="24"/>
          <w:szCs w:val="24"/>
        </w:rPr>
        <w:t xml:space="preserve">di: </w:t>
      </w:r>
    </w:p>
    <w:p w14:paraId="4D15D10B" w14:textId="77777777" w:rsidR="00DA575D" w:rsidRPr="00323C11" w:rsidRDefault="00DA575D" w:rsidP="00DA575D">
      <w:pPr>
        <w:adjustRightInd w:val="0"/>
        <w:spacing w:before="120" w:after="120"/>
        <w:ind w:left="426"/>
        <w:rPr>
          <w:rFonts w:asciiTheme="majorHAnsi" w:hAnsiTheme="majorHAnsi" w:cstheme="majorHAnsi"/>
          <w:color w:val="000000"/>
          <w:sz w:val="24"/>
          <w:szCs w:val="24"/>
        </w:rPr>
      </w:pPr>
      <w:r w:rsidRPr="00323C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F0657" wp14:editId="231307EE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E33D82" id="Rettangolo 5" o:spid="_x0000_s1026" style="position:absolute;margin-left:.35pt;margin-top:.85pt;width:11.8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323C11">
        <w:rPr>
          <w:rFonts w:asciiTheme="majorHAnsi" w:hAnsiTheme="majorHAnsi" w:cstheme="majorHAnsi"/>
          <w:color w:val="000000"/>
          <w:sz w:val="24"/>
          <w:szCs w:val="24"/>
        </w:rPr>
        <w:t xml:space="preserve">legale rappresentante </w:t>
      </w:r>
    </w:p>
    <w:p w14:paraId="59016A96" w14:textId="77777777" w:rsidR="00DA575D" w:rsidRPr="00323C11" w:rsidRDefault="00DA575D" w:rsidP="00DA575D">
      <w:pPr>
        <w:adjustRightInd w:val="0"/>
        <w:spacing w:before="120" w:after="120"/>
        <w:ind w:left="426"/>
        <w:rPr>
          <w:rFonts w:asciiTheme="majorHAnsi" w:hAnsiTheme="majorHAnsi" w:cstheme="majorHAnsi"/>
          <w:color w:val="000000"/>
          <w:sz w:val="24"/>
          <w:szCs w:val="24"/>
        </w:rPr>
      </w:pPr>
      <w:r w:rsidRPr="00323C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40483" wp14:editId="7CCDE144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739C67" id="Rettangolo 4" o:spid="_x0000_s1026" style="position:absolute;margin-left:.05pt;margin-top:1.3pt;width:11.8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323C11">
        <w:rPr>
          <w:rFonts w:asciiTheme="majorHAnsi" w:hAnsiTheme="majorHAnsi" w:cstheme="majorHAnsi"/>
          <w:color w:val="000000"/>
          <w:sz w:val="24"/>
          <w:szCs w:val="24"/>
        </w:rPr>
        <w:t xml:space="preserve">titolare </w:t>
      </w:r>
    </w:p>
    <w:p w14:paraId="2662E34C" w14:textId="77777777" w:rsidR="00DA575D" w:rsidRPr="00323C11" w:rsidRDefault="00DA575D" w:rsidP="00DA575D">
      <w:pPr>
        <w:adjustRightInd w:val="0"/>
        <w:spacing w:before="120" w:after="120"/>
        <w:ind w:left="426"/>
        <w:rPr>
          <w:rFonts w:asciiTheme="majorHAnsi" w:hAnsiTheme="majorHAnsi" w:cstheme="majorHAnsi"/>
          <w:color w:val="000000"/>
          <w:sz w:val="24"/>
          <w:szCs w:val="24"/>
        </w:rPr>
      </w:pPr>
      <w:r w:rsidRPr="00323C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7D914" wp14:editId="3C5F92FB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E3DC86" id="Rettangolo 3" o:spid="_x0000_s1026" style="position:absolute;margin-left:.5pt;margin-top:1.4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323C11">
        <w:rPr>
          <w:rFonts w:asciiTheme="majorHAnsi" w:hAnsiTheme="majorHAnsi" w:cstheme="majorHAnsi"/>
          <w:color w:val="000000"/>
          <w:sz w:val="24"/>
          <w:szCs w:val="24"/>
        </w:rPr>
        <w:t xml:space="preserve">procuratore </w:t>
      </w:r>
    </w:p>
    <w:p w14:paraId="3AB6962E" w14:textId="77777777" w:rsidR="00DA575D" w:rsidRPr="00323C11" w:rsidRDefault="00DA575D" w:rsidP="00DA575D">
      <w:pPr>
        <w:adjustRightInd w:val="0"/>
        <w:spacing w:before="120" w:after="120"/>
        <w:ind w:left="426"/>
        <w:rPr>
          <w:rFonts w:asciiTheme="majorHAnsi" w:hAnsiTheme="majorHAnsi" w:cstheme="majorHAnsi"/>
          <w:color w:val="000000"/>
          <w:sz w:val="24"/>
          <w:szCs w:val="24"/>
        </w:rPr>
      </w:pPr>
      <w:r w:rsidRPr="00323C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6824C" wp14:editId="5E117E1E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7E5068" id="Rettangolo 2" o:spid="_x0000_s1026" style="position:absolute;margin-left:.35pt;margin-top:1.15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323C11">
        <w:rPr>
          <w:rFonts w:asciiTheme="majorHAnsi" w:hAnsiTheme="majorHAnsi" w:cstheme="majorHAnsi"/>
          <w:color w:val="000000"/>
          <w:sz w:val="24"/>
          <w:szCs w:val="24"/>
        </w:rPr>
        <w:t xml:space="preserve">(altro specificare) </w:t>
      </w:r>
    </w:p>
    <w:p w14:paraId="09AC25B3" w14:textId="77777777" w:rsidR="00DA575D" w:rsidRPr="00323C11" w:rsidRDefault="00DA575D" w:rsidP="00DA575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23C11">
        <w:rPr>
          <w:rFonts w:asciiTheme="majorHAnsi" w:hAnsiTheme="majorHAnsi" w:cstheme="majorHAnsi"/>
          <w:sz w:val="24"/>
          <w:szCs w:val="24"/>
        </w:rPr>
        <w:t>dell’impresa/società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con sede a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 (prov.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]), CAP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in via/piazza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indirizzo e-mail/PEC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C.F.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 Partita IVA [</w:t>
      </w:r>
      <w:r w:rsidRPr="00323C11">
        <w:rPr>
          <w:rFonts w:asciiTheme="majorHAnsi" w:hAnsiTheme="majorHAnsi" w:cstheme="majorHAnsi"/>
          <w:sz w:val="24"/>
          <w:szCs w:val="24"/>
          <w:highlight w:val="yellow"/>
        </w:rPr>
        <w:t>…</w:t>
      </w:r>
      <w:r w:rsidRPr="00323C11">
        <w:rPr>
          <w:rFonts w:asciiTheme="majorHAnsi" w:hAnsiTheme="majorHAnsi" w:cstheme="majorHAnsi"/>
          <w:sz w:val="24"/>
          <w:szCs w:val="24"/>
        </w:rPr>
        <w:t>],</w:t>
      </w:r>
    </w:p>
    <w:p w14:paraId="4E940A6F" w14:textId="77777777" w:rsidR="00210EDC" w:rsidRPr="00323C11" w:rsidRDefault="00210EDC">
      <w:pPr>
        <w:rPr>
          <w:rFonts w:asciiTheme="majorHAnsi" w:eastAsia="Calibri" w:hAnsiTheme="majorHAnsi" w:cstheme="majorHAnsi"/>
          <w:b/>
          <w:i/>
          <w:sz w:val="28"/>
          <w:szCs w:val="28"/>
        </w:rPr>
      </w:pPr>
    </w:p>
    <w:p w14:paraId="206123B6" w14:textId="77777777" w:rsidR="00210EDC" w:rsidRPr="00323C11" w:rsidRDefault="008C0E4E">
      <w:pPr>
        <w:jc w:val="center"/>
        <w:rPr>
          <w:rFonts w:asciiTheme="majorHAnsi" w:eastAsia="Calibri" w:hAnsiTheme="majorHAnsi" w:cstheme="majorHAnsi"/>
          <w:b/>
          <w:i/>
          <w:sz w:val="28"/>
          <w:szCs w:val="28"/>
        </w:rPr>
      </w:pPr>
      <w:r w:rsidRPr="00323C11">
        <w:rPr>
          <w:rFonts w:asciiTheme="majorHAnsi" w:eastAsia="Calibri" w:hAnsiTheme="majorHAnsi" w:cstheme="majorHAnsi"/>
          <w:b/>
          <w:i/>
          <w:sz w:val="28"/>
          <w:szCs w:val="28"/>
        </w:rPr>
        <w:t>Presenta la sottostante offerta tecnica</w:t>
      </w:r>
    </w:p>
    <w:p w14:paraId="49A3B95C" w14:textId="77777777" w:rsidR="00210EDC" w:rsidRPr="00323C11" w:rsidRDefault="00210EDC">
      <w:pPr>
        <w:rPr>
          <w:rFonts w:asciiTheme="majorHAnsi" w:eastAsia="Calibri" w:hAnsiTheme="majorHAnsi" w:cstheme="majorHAnsi"/>
          <w:b/>
          <w:i/>
          <w:sz w:val="28"/>
          <w:szCs w:val="28"/>
        </w:rPr>
      </w:pPr>
    </w:p>
    <w:p w14:paraId="290AD9C3" w14:textId="7DC413D1" w:rsidR="00210EDC" w:rsidRPr="00323C11" w:rsidRDefault="008C0E4E" w:rsidP="00CB45A0">
      <w:pPr>
        <w:jc w:val="both"/>
        <w:rPr>
          <w:rFonts w:asciiTheme="majorHAnsi" w:eastAsia="Calibri" w:hAnsiTheme="majorHAnsi" w:cstheme="majorHAnsi"/>
          <w:b/>
          <w:i/>
          <w:sz w:val="28"/>
          <w:szCs w:val="28"/>
        </w:rPr>
      </w:pPr>
      <w:r w:rsidRPr="00323C11">
        <w:rPr>
          <w:rFonts w:asciiTheme="majorHAnsi" w:eastAsia="Calibri" w:hAnsiTheme="majorHAnsi" w:cstheme="majorHAnsi"/>
          <w:b/>
          <w:i/>
          <w:sz w:val="28"/>
          <w:szCs w:val="28"/>
        </w:rPr>
        <w:t>N.B.: per ogni richiesta è possibile inserire il testo nella apposita casella oppure allegare la descrizione a parte.</w:t>
      </w:r>
    </w:p>
    <w:p w14:paraId="2050D16D" w14:textId="77777777" w:rsidR="00210EDC" w:rsidRPr="00323C11" w:rsidRDefault="008C0E4E">
      <w:pPr>
        <w:rPr>
          <w:rFonts w:asciiTheme="majorHAnsi" w:eastAsia="Calibri" w:hAnsiTheme="majorHAnsi" w:cstheme="majorHAnsi"/>
          <w:b/>
          <w:i/>
          <w:sz w:val="28"/>
          <w:szCs w:val="28"/>
        </w:rPr>
      </w:pPr>
      <w:r w:rsidRPr="00323C11">
        <w:rPr>
          <w:rFonts w:asciiTheme="majorHAnsi" w:eastAsia="Calibri" w:hAnsiTheme="majorHAnsi" w:cstheme="majorHAnsi"/>
          <w:b/>
          <w:i/>
          <w:sz w:val="28"/>
          <w:szCs w:val="28"/>
        </w:rPr>
        <w:t xml:space="preserve">In questo caso nella cella va inserito la nota “vedi allegato n°____” </w:t>
      </w:r>
    </w:p>
    <w:p w14:paraId="577F164B" w14:textId="77777777" w:rsidR="00210EDC" w:rsidRPr="00323C11" w:rsidRDefault="008C0E4E">
      <w:pPr>
        <w:rPr>
          <w:rFonts w:asciiTheme="majorHAnsi" w:eastAsia="Calibri" w:hAnsiTheme="majorHAnsi" w:cstheme="majorHAnsi"/>
          <w:b/>
          <w:i/>
          <w:sz w:val="28"/>
          <w:szCs w:val="28"/>
        </w:rPr>
      </w:pPr>
      <w:r w:rsidRPr="00323C11">
        <w:rPr>
          <w:rFonts w:asciiTheme="majorHAnsi" w:eastAsia="Calibri" w:hAnsiTheme="majorHAnsi" w:cstheme="majorHAnsi"/>
          <w:b/>
          <w:i/>
          <w:sz w:val="28"/>
          <w:szCs w:val="28"/>
        </w:rPr>
        <w:t>L’allegato in questione va firmato digitalmente e deve riportare in testa le indicazioni del titolare o del rappresentante legale della azienda cosi come sopra indicate</w:t>
      </w:r>
    </w:p>
    <w:tbl>
      <w:tblPr>
        <w:tblStyle w:val="a0"/>
        <w:tblpPr w:leftFromText="141" w:rightFromText="141" w:vertAnchor="page" w:horzAnchor="margin" w:tblpY="1591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3"/>
        <w:gridCol w:w="3780"/>
        <w:gridCol w:w="5375"/>
      </w:tblGrid>
      <w:tr w:rsidR="00210EDC" w:rsidRPr="00323C11" w14:paraId="7BBE9928" w14:textId="77777777">
        <w:trPr>
          <w:trHeight w:val="340"/>
        </w:trPr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710F7" w14:textId="1B4A4F67" w:rsidR="00210EDC" w:rsidRPr="00323C11" w:rsidRDefault="008C0E4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DESCRITTOR</w:t>
            </w:r>
            <w:r w:rsidR="005A6D26"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5A2A5C6" w14:textId="77777777" w:rsidR="00210EDC" w:rsidRPr="00323C11" w:rsidRDefault="008C0E4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210EDC" w:rsidRPr="00323C11" w14:paraId="52FDB932" w14:textId="77777777">
        <w:trPr>
          <w:trHeight w:val="340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069A07" w14:textId="77777777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FDA2E" w14:textId="59EC42FA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Erogazione pregressa documentabile della formazione al personale della scuola</w:t>
            </w:r>
            <w:r w:rsidRPr="00323C11">
              <w:rPr>
                <w:rFonts w:asciiTheme="majorHAnsi" w:hAnsiTheme="majorHAnsi" w:cstheme="majorHAnsi"/>
              </w:rPr>
              <w:t xml:space="preserve"> </w:t>
            </w: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di minimo 20 ore in tematiche inerenti </w:t>
            </w:r>
            <w:r w:rsidR="00734287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 percorsi formativi. 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1F62B" w14:textId="77777777" w:rsidR="00210EDC" w:rsidRPr="00323C11" w:rsidRDefault="00210EDC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210EDC" w:rsidRPr="00323C11" w14:paraId="5D971DCD" w14:textId="77777777">
        <w:trPr>
          <w:trHeight w:val="78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B68A74" w14:textId="77777777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A756E" w14:textId="44A59A80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8A7EF60" w14:textId="77777777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N° esperti che verranno impiegati per la realizzazione del progetto: indicare nome cognome e CF, e allegare a parte i CV degli esperti indicati</w:t>
            </w:r>
          </w:p>
        </w:tc>
      </w:tr>
      <w:tr w:rsidR="00210EDC" w:rsidRPr="00323C11" w14:paraId="2BC53DAD" w14:textId="77777777">
        <w:trPr>
          <w:trHeight w:val="159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F18EB" w14:textId="77777777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BA1E0" w14:textId="7178DC3A" w:rsidR="00210EDC" w:rsidRPr="00323C11" w:rsidRDefault="008C0E4E" w:rsidP="008C0E4E">
            <w:pPr>
              <w:rPr>
                <w:rFonts w:asciiTheme="majorHAnsi" w:eastAsia="Calibri" w:hAnsiTheme="majorHAnsi" w:cstheme="majorHAnsi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Titoli e competenze dei formatori documentate mediante CV </w:t>
            </w:r>
            <w:r w:rsidR="00B57B04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allega</w:t>
            </w:r>
            <w:r w:rsidR="00B57B04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re </w:t>
            </w: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ta</w:t>
            </w:r>
            <w:r w:rsidR="00B57B04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bella)</w:t>
            </w: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230" w14:textId="77777777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210EDC" w:rsidRPr="00323C11" w14:paraId="0E357D6F" w14:textId="77777777">
        <w:trPr>
          <w:trHeight w:val="82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BDF34" w14:textId="77777777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EA110" w14:textId="2024FD0A" w:rsidR="00210EDC" w:rsidRPr="00323C11" w:rsidRDefault="00210EDC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A45AE1D" w14:textId="1A51E988" w:rsidR="00210EDC" w:rsidRPr="00323C11" w:rsidRDefault="008C0E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Descrivere attività, metodologie, strumenti che verranno utilizzati. Descrivere altresì i sistemi di monitoraggio e valutazione etc. etc. oppure allegare descrizione a parte</w:t>
            </w:r>
            <w:r w:rsidR="00323C11"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  <w:r w:rsidR="00323C11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(Proposta formativa)</w:t>
            </w:r>
          </w:p>
        </w:tc>
      </w:tr>
      <w:tr w:rsidR="00210EDC" w:rsidRPr="00323C11" w14:paraId="39798BC3" w14:textId="77777777">
        <w:trPr>
          <w:trHeight w:val="146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9B835" w14:textId="77777777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C9B87" w14:textId="393C48CD" w:rsidR="00210EDC" w:rsidRPr="00323C11" w:rsidRDefault="008C0E4E" w:rsidP="00323C11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Descrizione progettuale delle attività che verranno realizzate i</w:t>
            </w:r>
            <w:r w:rsidR="00CB45A0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n relazione ai percorsi formativi </w:t>
            </w:r>
            <w:r w:rsidR="00B57B04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richiesti</w:t>
            </w:r>
            <w:r w:rsidR="00323C11"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74E73" w14:textId="77777777" w:rsidR="00210EDC" w:rsidRPr="00323C11" w:rsidRDefault="00210EDC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210EDC" w:rsidRPr="00323C11" w14:paraId="150AA5FE" w14:textId="77777777">
        <w:trPr>
          <w:trHeight w:val="80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F38698" w14:textId="77777777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F2506" w14:textId="460C289F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3BC2CAC" w14:textId="2D70C137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Materiale didattico messo a disposizione che rimarrà di proprietà della scuola </w:t>
            </w:r>
            <w:r w:rsidR="00B57B04"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(</w:t>
            </w:r>
            <w:r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indicare tipologia</w:t>
            </w:r>
            <w:r w:rsidR="00B57B04"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,</w:t>
            </w:r>
            <w:r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quantità e valore stimato complessivo</w:t>
            </w:r>
            <w:r w:rsidR="00B57B04" w:rsidRPr="00323C1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)</w:t>
            </w:r>
          </w:p>
        </w:tc>
      </w:tr>
      <w:tr w:rsidR="00210EDC" w:rsidRPr="00323C11" w14:paraId="71ED6FDA" w14:textId="77777777">
        <w:trPr>
          <w:trHeight w:val="155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EBD24" w14:textId="77777777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AECF1" w14:textId="22514CC2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>Materiale didattico messo a disposizione per i percorsi e lasciato in proprietà alla stazione appaltante (valore stimato)</w:t>
            </w:r>
            <w:r w:rsidR="009956A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e/o miglioramento delle condizioni di esecuzione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8B60" w14:textId="77777777" w:rsidR="00210EDC" w:rsidRPr="00323C11" w:rsidRDefault="008C0E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23C1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65CFDA0F" w14:textId="77777777" w:rsidR="00210EDC" w:rsidRPr="00323C11" w:rsidRDefault="00210EDC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3CE8E872" w14:textId="77777777" w:rsidR="00210EDC" w:rsidRPr="00323C11" w:rsidRDefault="00210EDC">
      <w:pPr>
        <w:rPr>
          <w:rFonts w:asciiTheme="majorHAnsi" w:hAnsiTheme="majorHAnsi" w:cstheme="majorHAnsi"/>
        </w:rPr>
      </w:pPr>
    </w:p>
    <w:p w14:paraId="4E2A26C5" w14:textId="3DDCE260" w:rsidR="00210EDC" w:rsidRPr="00323C11" w:rsidRDefault="008C0E4E">
      <w:pPr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>Data_________</w:t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="00DA575D"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="00DA575D"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Firma </w:t>
      </w:r>
    </w:p>
    <w:p w14:paraId="421E26BD" w14:textId="77777777" w:rsidR="00210EDC" w:rsidRPr="00323C11" w:rsidRDefault="00210EDC">
      <w:pPr>
        <w:rPr>
          <w:rFonts w:asciiTheme="majorHAnsi" w:eastAsia="Calibri" w:hAnsiTheme="majorHAnsi" w:cstheme="majorHAnsi"/>
          <w:b/>
          <w:i/>
          <w:sz w:val="24"/>
          <w:szCs w:val="24"/>
        </w:rPr>
      </w:pPr>
    </w:p>
    <w:p w14:paraId="19C0EBF7" w14:textId="77EAB5D6" w:rsidR="00210EDC" w:rsidRPr="00323C11" w:rsidRDefault="008C0E4E">
      <w:pPr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="00DA575D"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ab/>
      </w:r>
      <w:r w:rsidRPr="00323C11">
        <w:rPr>
          <w:rFonts w:asciiTheme="majorHAnsi" w:eastAsia="Calibri" w:hAnsiTheme="majorHAnsi" w:cstheme="majorHAnsi"/>
          <w:b/>
          <w:i/>
          <w:sz w:val="24"/>
          <w:szCs w:val="24"/>
        </w:rPr>
        <w:t>______________________________</w:t>
      </w:r>
    </w:p>
    <w:p w14:paraId="76281A26" w14:textId="77777777" w:rsidR="00DA575D" w:rsidRPr="00323C11" w:rsidRDefault="00DA575D" w:rsidP="00DA575D">
      <w:pPr>
        <w:spacing w:before="120" w:after="120"/>
        <w:outlineLvl w:val="0"/>
        <w:rPr>
          <w:rFonts w:asciiTheme="majorHAnsi" w:hAnsiTheme="majorHAnsi" w:cstheme="majorHAnsi"/>
          <w:sz w:val="24"/>
          <w:szCs w:val="24"/>
        </w:rPr>
      </w:pPr>
      <w:r w:rsidRPr="00323C11">
        <w:rPr>
          <w:rFonts w:asciiTheme="majorHAnsi" w:hAnsiTheme="majorHAnsi" w:cstheme="majorHAnsi"/>
          <w:b/>
          <w:sz w:val="24"/>
          <w:szCs w:val="24"/>
          <w:u w:val="single"/>
        </w:rPr>
        <w:t>Allegato</w:t>
      </w:r>
      <w:r w:rsidRPr="00323C11">
        <w:rPr>
          <w:rFonts w:asciiTheme="majorHAnsi" w:hAnsiTheme="majorHAnsi" w:cstheme="majorHAnsi"/>
          <w:sz w:val="24"/>
          <w:szCs w:val="24"/>
        </w:rPr>
        <w:t>:</w:t>
      </w:r>
    </w:p>
    <w:p w14:paraId="10A07152" w14:textId="715687FF" w:rsidR="00DA575D" w:rsidRPr="007101F5" w:rsidRDefault="00DA575D" w:rsidP="005B0542">
      <w:pPr>
        <w:numPr>
          <w:ilvl w:val="0"/>
          <w:numId w:val="1"/>
        </w:numPr>
        <w:tabs>
          <w:tab w:val="clear" w:pos="0"/>
          <w:tab w:val="num" w:pos="360"/>
        </w:tabs>
        <w:spacing w:before="120" w:after="120"/>
        <w:ind w:left="360" w:hanging="360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7101F5">
        <w:rPr>
          <w:rFonts w:asciiTheme="majorHAnsi" w:hAnsiTheme="majorHAnsi" w:cstheme="majorHAnsi"/>
          <w:i/>
          <w:sz w:val="24"/>
          <w:szCs w:val="24"/>
        </w:rPr>
        <w:t>[</w:t>
      </w:r>
      <w:r w:rsidRPr="007101F5">
        <w:rPr>
          <w:rFonts w:asciiTheme="majorHAnsi" w:hAnsiTheme="majorHAnsi" w:cstheme="majorHAnsi"/>
          <w:i/>
          <w:sz w:val="24"/>
          <w:szCs w:val="24"/>
          <w:highlight w:val="yellow"/>
        </w:rPr>
        <w:t>eventuale, ove il documento non sia sottoscritto digitalmente</w:t>
      </w:r>
      <w:r w:rsidRPr="007101F5">
        <w:rPr>
          <w:rFonts w:asciiTheme="majorHAnsi" w:hAnsiTheme="majorHAnsi" w:cstheme="majorHAnsi"/>
          <w:i/>
          <w:sz w:val="24"/>
          <w:szCs w:val="24"/>
        </w:rPr>
        <w:t>] copia firmata del documento di identità del sottoscrittore, in corso di validità.</w:t>
      </w:r>
    </w:p>
    <w:sectPr w:rsidR="00DA575D" w:rsidRPr="007101F5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34DEE" w14:textId="77777777" w:rsidR="00A96123" w:rsidRDefault="00A96123" w:rsidP="00721CDF">
      <w:r>
        <w:separator/>
      </w:r>
    </w:p>
  </w:endnote>
  <w:endnote w:type="continuationSeparator" w:id="0">
    <w:p w14:paraId="6D25C5DD" w14:textId="77777777" w:rsidR="00A96123" w:rsidRDefault="00A96123" w:rsidP="0072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1626" w14:textId="77777777" w:rsidR="00721CDF" w:rsidRDefault="00721CDF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AA5F15" wp14:editId="4F0E6997">
              <wp:simplePos x="0" y="0"/>
              <wp:positionH relativeFrom="margin">
                <wp:posOffset>-329184</wp:posOffset>
              </wp:positionH>
              <wp:positionV relativeFrom="paragraph">
                <wp:posOffset>-80467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ED26AF5" id="Gruppo 3" o:spid="_x0000_s1026" style="position:absolute;margin-left:-25.9pt;margin-top:-6.3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dZIbXpEDAAC3CQAADgAAAAAAAAAAAAAA&#10;AAA6AgAAZHJzL2Uyb0RvYy54bWxQSwECLQAUAAYACAAAACEAqiYOvrwAAAAhAQAAGQAAAAAAAAAA&#10;AAAAAAD3BQAAZHJzL19yZWxzL2Uyb0RvYy54bWwucmVsc1BLAQItABQABgAIAAAAIQCFN3Sd4QAA&#10;AAsBAAAPAAAAAAAAAAAAAAAAAOoGAABkcnMvZG93bnJldi54bWxQSwECLQAKAAAAAAAAACEAJQMq&#10;LHu+AAB7vgAAFAAAAAAAAAAAAAAAAAD4BwAAZHJzL21lZGlhL2ltYWdlMS5wbmd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55E32" w14:textId="77777777" w:rsidR="00A96123" w:rsidRDefault="00A96123" w:rsidP="00721CDF">
      <w:r>
        <w:separator/>
      </w:r>
    </w:p>
  </w:footnote>
  <w:footnote w:type="continuationSeparator" w:id="0">
    <w:p w14:paraId="68B35CAB" w14:textId="77777777" w:rsidR="00A96123" w:rsidRDefault="00A96123" w:rsidP="0072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DC"/>
    <w:rsid w:val="0003773E"/>
    <w:rsid w:val="00141191"/>
    <w:rsid w:val="00210EDC"/>
    <w:rsid w:val="00260E0E"/>
    <w:rsid w:val="00323C11"/>
    <w:rsid w:val="00362852"/>
    <w:rsid w:val="00576309"/>
    <w:rsid w:val="005A6D26"/>
    <w:rsid w:val="00700CFB"/>
    <w:rsid w:val="007101F5"/>
    <w:rsid w:val="00721CDF"/>
    <w:rsid w:val="00734287"/>
    <w:rsid w:val="007E5C3D"/>
    <w:rsid w:val="008C0E4E"/>
    <w:rsid w:val="00977524"/>
    <w:rsid w:val="00984DF2"/>
    <w:rsid w:val="009956A7"/>
    <w:rsid w:val="00A96123"/>
    <w:rsid w:val="00AC3DF3"/>
    <w:rsid w:val="00B57B04"/>
    <w:rsid w:val="00C6769F"/>
    <w:rsid w:val="00CB45A0"/>
    <w:rsid w:val="00CF171E"/>
    <w:rsid w:val="00DA575D"/>
    <w:rsid w:val="00DD61FB"/>
    <w:rsid w:val="00E4512D"/>
    <w:rsid w:val="00E8745D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4164"/>
  <w15:docId w15:val="{96517B41-DCC0-4B37-97BA-424058DB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451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721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CDF"/>
  </w:style>
  <w:style w:type="paragraph" w:styleId="Pidipagina">
    <w:name w:val="footer"/>
    <w:basedOn w:val="Normale"/>
    <w:link w:val="PidipaginaCarattere"/>
    <w:uiPriority w:val="99"/>
    <w:unhideWhenUsed/>
    <w:rsid w:val="00721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CDF"/>
  </w:style>
  <w:style w:type="character" w:customStyle="1" w:styleId="Titolo7Carattere">
    <w:name w:val="Titolo 7 Carattere"/>
    <w:basedOn w:val="Carpredefinitoparagrafo"/>
    <w:link w:val="Titolo7"/>
    <w:uiPriority w:val="9"/>
    <w:rsid w:val="00E451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essunaspaziatura">
    <w:name w:val="No Spacing"/>
    <w:uiPriority w:val="1"/>
    <w:qFormat/>
    <w:rsid w:val="00E4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lQw3HHZF1HhYhZ0IMKwWuhxVQ==">CgMxLjAyCGguZ2pkZ3hzMg5oLjZ6YnptM2VvaDdveTIOaC5mbHo2Yzdxa2c1NGcyDmgucmo4cGFudjJ1Y29rOAByITFRYmVONUloNUNfUmZJUVZ0eXZYcWtVM3RmRTQtOUNONw==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Faina</dc:creator>
  <cp:lastModifiedBy>DSGA</cp:lastModifiedBy>
  <cp:revision>8</cp:revision>
  <dcterms:created xsi:type="dcterms:W3CDTF">2024-10-05T22:59:00Z</dcterms:created>
  <dcterms:modified xsi:type="dcterms:W3CDTF">2024-11-12T11:52:00Z</dcterms:modified>
</cp:coreProperties>
</file>