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BD93A" w14:textId="41CFEB62" w:rsidR="00737AE1" w:rsidRPr="009F7883" w:rsidRDefault="00D2349D" w:rsidP="00D2349D">
      <w:pPr>
        <w:pStyle w:val="Titolo2"/>
        <w:rPr>
          <w:rFonts w:asciiTheme="minorHAnsi" w:eastAsia="Courier New" w:hAnsiTheme="minorHAnsi" w:cstheme="minorHAnsi"/>
          <w:b w:val="0"/>
          <w:color w:val="000000"/>
          <w:sz w:val="24"/>
          <w:szCs w:val="24"/>
        </w:rPr>
      </w:pPr>
      <w:bookmarkStart w:id="0" w:name="_heading=h.gjdgxs" w:colFirst="0" w:colLast="0"/>
      <w:bookmarkEnd w:id="0"/>
      <w:r w:rsidRPr="009F7883">
        <w:rPr>
          <w:rFonts w:asciiTheme="minorHAnsi" w:eastAsia="Courier New" w:hAnsiTheme="minorHAnsi" w:cstheme="minorHAnsi"/>
          <w:b w:val="0"/>
          <w:color w:val="000000"/>
          <w:sz w:val="24"/>
          <w:szCs w:val="24"/>
        </w:rPr>
        <w:t>Su carta intesta dell’operatore economico</w:t>
      </w:r>
    </w:p>
    <w:p w14:paraId="22BA460A" w14:textId="77777777" w:rsidR="009F7883" w:rsidRPr="009F7883" w:rsidRDefault="009F7883" w:rsidP="009F7883">
      <w:pPr>
        <w:pStyle w:val="Titolo1"/>
        <w:rPr>
          <w:rFonts w:asciiTheme="minorHAnsi" w:hAnsiTheme="minorHAnsi" w:cstheme="minorHAnsi"/>
          <w:b w:val="0"/>
          <w:sz w:val="24"/>
          <w:szCs w:val="24"/>
        </w:rPr>
      </w:pPr>
      <w:r w:rsidRPr="009F7883">
        <w:rPr>
          <w:rFonts w:asciiTheme="minorHAnsi" w:hAnsiTheme="minorHAnsi" w:cstheme="minorHAnsi"/>
          <w:b w:val="0"/>
          <w:sz w:val="24"/>
          <w:szCs w:val="24"/>
        </w:rPr>
        <w:t>Al Dirigente Scolastico</w:t>
      </w:r>
    </w:p>
    <w:p w14:paraId="5F1DA1EE" w14:textId="77777777" w:rsidR="009F7883" w:rsidRPr="009F7883" w:rsidRDefault="009F7883" w:rsidP="009F7883">
      <w:pPr>
        <w:pStyle w:val="Titolo1"/>
        <w:rPr>
          <w:rFonts w:asciiTheme="minorHAnsi" w:hAnsiTheme="minorHAnsi" w:cstheme="minorHAnsi"/>
          <w:b w:val="0"/>
          <w:sz w:val="24"/>
          <w:szCs w:val="24"/>
        </w:rPr>
      </w:pPr>
      <w:r w:rsidRPr="009F7883">
        <w:rPr>
          <w:rFonts w:asciiTheme="minorHAnsi" w:hAnsiTheme="minorHAnsi" w:cstheme="minorHAnsi"/>
          <w:b w:val="0"/>
          <w:sz w:val="24"/>
          <w:szCs w:val="24"/>
        </w:rPr>
        <w:t>dell’Istituto Omnicomprensivo “Leonardo da Vinci”</w:t>
      </w:r>
    </w:p>
    <w:p w14:paraId="0EDA1F6D" w14:textId="77777777" w:rsidR="009F7883" w:rsidRPr="009F7883" w:rsidRDefault="009F7883" w:rsidP="009F7883">
      <w:pPr>
        <w:pStyle w:val="Titolo1"/>
        <w:rPr>
          <w:rFonts w:asciiTheme="minorHAnsi" w:hAnsiTheme="minorHAnsi" w:cstheme="minorHAnsi"/>
          <w:b w:val="0"/>
          <w:sz w:val="24"/>
          <w:szCs w:val="24"/>
        </w:rPr>
      </w:pPr>
      <w:r w:rsidRPr="009F7883">
        <w:rPr>
          <w:rFonts w:asciiTheme="minorHAnsi" w:hAnsiTheme="minorHAnsi" w:cstheme="minorHAnsi"/>
          <w:b w:val="0"/>
          <w:sz w:val="24"/>
          <w:szCs w:val="24"/>
        </w:rPr>
        <w:t>Acquapendente</w:t>
      </w:r>
    </w:p>
    <w:p w14:paraId="60F444A7" w14:textId="77777777" w:rsidR="009F7883" w:rsidRPr="009F7883" w:rsidRDefault="009F7883" w:rsidP="009F7883">
      <w:pPr>
        <w:pStyle w:val="Titolo1"/>
        <w:jc w:val="center"/>
        <w:rPr>
          <w:rFonts w:asciiTheme="minorHAnsi" w:hAnsiTheme="minorHAnsi" w:cstheme="minorHAnsi"/>
          <w:b w:val="0"/>
          <w:sz w:val="24"/>
          <w:szCs w:val="24"/>
        </w:rPr>
      </w:pPr>
    </w:p>
    <w:p w14:paraId="67878BE5" w14:textId="77777777" w:rsidR="009F7883" w:rsidRPr="009F7883" w:rsidRDefault="009F7883" w:rsidP="009F7883">
      <w:pPr>
        <w:spacing w:after="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bookmarkStart w:id="1" w:name="_heading=h.4go5tuhx1ore"/>
      <w:bookmarkEnd w:id="1"/>
      <w:r w:rsidRPr="009F7883">
        <w:rPr>
          <w:rFonts w:asciiTheme="minorHAnsi" w:hAnsiTheme="minorHAnsi" w:cstheme="minorHAnsi"/>
          <w:sz w:val="24"/>
          <w:szCs w:val="24"/>
          <w:lang w:val="it-IT"/>
        </w:rPr>
        <w:t xml:space="preserve">PIANO NAZIONALE DI RIPRESA E RESILIENZA MISSIONE 4: ISTRUZIONE E RICERCA </w:t>
      </w:r>
      <w:r w:rsidRPr="009F7883">
        <w:rPr>
          <w:rFonts w:asciiTheme="minorHAnsi" w:hAnsiTheme="minorHAnsi" w:cstheme="minorHAnsi"/>
          <w:sz w:val="24"/>
          <w:szCs w:val="24"/>
          <w:lang w:val="it-IT"/>
        </w:rPr>
        <w:br/>
        <w:t xml:space="preserve">Componente 1 – Potenziamento dell’offerta dei servizi di istruzione: dagli asili nido alle Università </w:t>
      </w:r>
      <w:r w:rsidRPr="009F7883">
        <w:rPr>
          <w:rFonts w:asciiTheme="minorHAnsi" w:hAnsiTheme="minorHAnsi" w:cstheme="minorHAnsi"/>
          <w:sz w:val="24"/>
          <w:szCs w:val="24"/>
          <w:lang w:val="it-IT"/>
        </w:rPr>
        <w:br/>
        <w:t xml:space="preserve">Investimento 3.1: Nuove competenze e nuovi linguaggi Azioni di potenziamento delle competenze </w:t>
      </w:r>
      <w:r w:rsidRPr="009F7883">
        <w:rPr>
          <w:rFonts w:asciiTheme="minorHAnsi" w:hAnsiTheme="minorHAnsi" w:cstheme="minorHAnsi"/>
          <w:sz w:val="24"/>
          <w:szCs w:val="24"/>
          <w:lang w:val="it-IT"/>
        </w:rPr>
        <w:br/>
        <w:t>STEM e multilinguistiche (D.M. 65/2023)</w:t>
      </w:r>
    </w:p>
    <w:p w14:paraId="0FC276DC" w14:textId="77777777" w:rsidR="009F7883" w:rsidRPr="009F7883" w:rsidRDefault="009F7883" w:rsidP="009F7883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bookmarkStart w:id="2" w:name="_GoBack"/>
      <w:bookmarkEnd w:id="2"/>
    </w:p>
    <w:p w14:paraId="31435B8E" w14:textId="3465D602" w:rsidR="009F7883" w:rsidRPr="009F7883" w:rsidRDefault="009F7883" w:rsidP="009F7883">
      <w:pPr>
        <w:jc w:val="center"/>
        <w:rPr>
          <w:rFonts w:eastAsia="Courier New"/>
          <w:lang w:val="it-IT" w:eastAsia="en-US"/>
        </w:rPr>
      </w:pPr>
      <w:r w:rsidRPr="009F7883">
        <w:rPr>
          <w:rFonts w:asciiTheme="minorHAnsi" w:hAnsiTheme="minorHAnsi" w:cstheme="minorHAnsi"/>
          <w:b/>
          <w:sz w:val="24"/>
          <w:szCs w:val="24"/>
          <w:lang w:val="it-IT"/>
        </w:rPr>
        <w:t>Titolo progetto: “</w:t>
      </w:r>
      <w:proofErr w:type="spellStart"/>
      <w:r w:rsidRPr="009F7883">
        <w:rPr>
          <w:rFonts w:asciiTheme="minorHAnsi" w:hAnsiTheme="minorHAnsi" w:cstheme="minorHAnsi"/>
          <w:b/>
          <w:sz w:val="24"/>
          <w:szCs w:val="24"/>
          <w:lang w:val="it-IT"/>
        </w:rPr>
        <w:t>Explolab</w:t>
      </w:r>
      <w:proofErr w:type="spellEnd"/>
      <w:r w:rsidRPr="009F7883">
        <w:rPr>
          <w:rFonts w:asciiTheme="minorHAnsi" w:hAnsiTheme="minorHAnsi" w:cstheme="minorHAnsi"/>
          <w:b/>
          <w:sz w:val="24"/>
          <w:szCs w:val="24"/>
          <w:lang w:val="it-IT"/>
        </w:rPr>
        <w:t xml:space="preserve">: dalla curiosità, alla conoscenza, alla competenza” </w:t>
      </w:r>
      <w:r w:rsidRPr="009F7883">
        <w:rPr>
          <w:rFonts w:asciiTheme="minorHAnsi" w:hAnsiTheme="minorHAnsi" w:cstheme="minorHAnsi"/>
          <w:b/>
          <w:sz w:val="24"/>
          <w:szCs w:val="24"/>
          <w:lang w:val="it-IT"/>
        </w:rPr>
        <w:br/>
        <w:t xml:space="preserve">Codice identificativo progetto: M4C1I3.1-2023-1143-P-38470 </w:t>
      </w:r>
      <w:r w:rsidRPr="009F7883">
        <w:rPr>
          <w:rFonts w:asciiTheme="minorHAnsi" w:hAnsiTheme="minorHAnsi" w:cstheme="minorHAnsi"/>
          <w:b/>
          <w:sz w:val="24"/>
          <w:szCs w:val="24"/>
          <w:lang w:val="it-IT"/>
        </w:rPr>
        <w:br/>
        <w:t>CUP: G44D23005790006</w:t>
      </w:r>
      <w:r w:rsidRPr="009F7883">
        <w:rPr>
          <w:rFonts w:asciiTheme="minorHAnsi" w:hAnsiTheme="minorHAnsi" w:cstheme="minorHAnsi"/>
          <w:b/>
          <w:sz w:val="24"/>
          <w:szCs w:val="24"/>
          <w:lang w:val="it-IT"/>
        </w:rPr>
        <w:br/>
      </w:r>
    </w:p>
    <w:p w14:paraId="1315819E" w14:textId="77777777" w:rsidR="002C4704" w:rsidRPr="00C81D68" w:rsidRDefault="002C4704" w:rsidP="00117B0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Theme="minorHAnsi" w:eastAsia="Arial" w:hAnsiTheme="minorHAnsi" w:cstheme="minorHAnsi"/>
          <w:lang w:val="it-IT"/>
        </w:rPr>
      </w:pPr>
    </w:p>
    <w:p w14:paraId="75A3282A" w14:textId="77777777" w:rsidR="002C4704" w:rsidRPr="00C81D68" w:rsidRDefault="002C4704" w:rsidP="002C470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  <w:t>DICHIARAZIONE DI CONSAPEVOLEZZA</w:t>
      </w:r>
    </w:p>
    <w:p w14:paraId="7A0C3D4D" w14:textId="77777777" w:rsidR="002C4704" w:rsidRPr="00C81D68" w:rsidRDefault="002C4704" w:rsidP="00117B0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</w:p>
    <w:p w14:paraId="57483341" w14:textId="77777777" w:rsidR="00737AE1" w:rsidRPr="00C81D68" w:rsidRDefault="00737A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it-IT"/>
        </w:rPr>
      </w:pPr>
    </w:p>
    <w:p w14:paraId="07E32640" w14:textId="77777777" w:rsidR="00737AE1" w:rsidRPr="00C81D68" w:rsidRDefault="00737A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14:paraId="532A0D7D" w14:textId="3F7C67E2" w:rsidR="00F342C1" w:rsidRPr="00C81D68" w:rsidRDefault="00F342C1" w:rsidP="00F342C1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sz w:val="24"/>
          <w:szCs w:val="24"/>
          <w:lang w:val="it-IT"/>
        </w:rPr>
        <w:t>La/Il</w:t>
      </w:r>
      <w:r w:rsidRPr="00C81D68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sottoscritta/o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nata/o</w:t>
      </w:r>
      <w:r w:rsidRPr="00C81D68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a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 xml:space="preserve">], </w:t>
      </w:r>
      <w:r w:rsidRPr="00C81D68">
        <w:rPr>
          <w:rFonts w:asciiTheme="minorHAnsi" w:hAnsiTheme="minorHAnsi" w:cstheme="minorHAnsi"/>
          <w:spacing w:val="-5"/>
          <w:sz w:val="24"/>
          <w:szCs w:val="24"/>
          <w:lang w:val="it-IT"/>
        </w:rPr>
        <w:t>prov.</w:t>
      </w:r>
      <w:r w:rsidRPr="00C81D68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C81D68">
        <w:rPr>
          <w:rFonts w:asciiTheme="minorHAnsi" w:hAnsiTheme="minorHAnsi" w:cstheme="minorHAnsi"/>
          <w:spacing w:val="-4"/>
          <w:sz w:val="24"/>
          <w:szCs w:val="24"/>
          <w:lang w:val="it-IT"/>
        </w:rPr>
        <w:t>([</w:t>
      </w:r>
      <w:r w:rsidRPr="00C81D68">
        <w:rPr>
          <w:rFonts w:asciiTheme="minorHAnsi" w:hAnsiTheme="minorHAnsi" w:cstheme="minorHAnsi"/>
          <w:spacing w:val="-4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pacing w:val="-4"/>
          <w:sz w:val="24"/>
          <w:szCs w:val="24"/>
          <w:lang w:val="it-IT"/>
        </w:rPr>
        <w:t>]</w:t>
      </w:r>
      <w:r w:rsidRPr="00C81D68">
        <w:rPr>
          <w:rFonts w:asciiTheme="minorHAnsi" w:hAnsiTheme="minorHAnsi" w:cstheme="minorHAnsi"/>
          <w:spacing w:val="-18"/>
          <w:sz w:val="24"/>
          <w:szCs w:val="24"/>
          <w:lang w:val="it-IT"/>
        </w:rPr>
        <w:t xml:space="preserve">), 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il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C.F.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residente</w:t>
      </w:r>
      <w:r w:rsidRPr="00C81D68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a [</w:t>
      </w:r>
      <w:r w:rsidRPr="00C81D68">
        <w:rPr>
          <w:rFonts w:asciiTheme="minorHAnsi" w:hAnsiTheme="minorHAnsi" w:cstheme="minorHAnsi"/>
          <w:spacing w:val="-11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], </w:t>
      </w:r>
      <w:r w:rsidRPr="00C81D68">
        <w:rPr>
          <w:rFonts w:asciiTheme="minorHAnsi" w:hAnsiTheme="minorHAnsi" w:cstheme="minorHAnsi"/>
          <w:spacing w:val="16"/>
          <w:sz w:val="24"/>
          <w:szCs w:val="24"/>
          <w:lang w:val="it-IT"/>
        </w:rPr>
        <w:t>prov. ([</w:t>
      </w:r>
      <w:r w:rsidRPr="00C81D68">
        <w:rPr>
          <w:rFonts w:asciiTheme="minorHAnsi" w:hAnsiTheme="minorHAnsi" w:cstheme="minorHAnsi"/>
          <w:spacing w:val="16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pacing w:val="16"/>
          <w:sz w:val="24"/>
          <w:szCs w:val="24"/>
          <w:lang w:val="it-IT"/>
        </w:rPr>
        <w:t>]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),</w:t>
      </w:r>
      <w:r w:rsidRPr="00C81D68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C81D68">
        <w:rPr>
          <w:rFonts w:asciiTheme="minorHAnsi" w:hAnsiTheme="minorHAnsi" w:cstheme="minorHAnsi"/>
          <w:spacing w:val="8"/>
          <w:sz w:val="24"/>
          <w:szCs w:val="24"/>
          <w:lang w:val="it-IT"/>
        </w:rPr>
        <w:t>in</w:t>
      </w:r>
      <w:r w:rsidRPr="00C81D68">
        <w:rPr>
          <w:rFonts w:asciiTheme="minorHAnsi" w:hAnsiTheme="minorHAnsi" w:cstheme="minorHAnsi"/>
          <w:spacing w:val="19"/>
          <w:sz w:val="24"/>
          <w:szCs w:val="24"/>
          <w:lang w:val="it-IT"/>
        </w:rPr>
        <w:t xml:space="preserve"> </w:t>
      </w:r>
      <w:r w:rsidRPr="00C81D68">
        <w:rPr>
          <w:rFonts w:asciiTheme="minorHAnsi" w:hAnsiTheme="minorHAnsi" w:cstheme="minorHAnsi"/>
          <w:spacing w:val="16"/>
          <w:sz w:val="24"/>
          <w:szCs w:val="24"/>
          <w:lang w:val="it-IT"/>
        </w:rPr>
        <w:t>via/piazza [</w:t>
      </w:r>
      <w:r w:rsidRPr="00C81D68">
        <w:rPr>
          <w:rFonts w:asciiTheme="minorHAnsi" w:hAnsiTheme="minorHAnsi" w:cstheme="minorHAnsi"/>
          <w:spacing w:val="16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], 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n.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CAP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indirizzo e-mail/PEC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telefono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professione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coinvolto in qualità</w:t>
      </w:r>
      <w:r w:rsidRPr="00C81D68">
        <w:rPr>
          <w:rFonts w:asciiTheme="minorHAnsi" w:hAnsiTheme="minorHAnsi" w:cstheme="minorHAnsi"/>
          <w:spacing w:val="-12"/>
          <w:sz w:val="24"/>
          <w:szCs w:val="24"/>
          <w:lang w:val="it-IT"/>
        </w:rPr>
        <w:t xml:space="preserve"> 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 xml:space="preserve">di: </w:t>
      </w:r>
    </w:p>
    <w:p w14:paraId="0F54555F" w14:textId="77777777" w:rsidR="00F342C1" w:rsidRPr="00C81D68" w:rsidRDefault="00F342C1" w:rsidP="00F342C1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23A5E" wp14:editId="7E95FB3E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FEC706" id="Rettangolo 5" o:spid="_x0000_s1026" style="position:absolute;margin-left:.35pt;margin-top:.85pt;width:11.8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legale rappresentante </w:t>
      </w:r>
    </w:p>
    <w:p w14:paraId="315BD2A3" w14:textId="77777777" w:rsidR="00F342C1" w:rsidRPr="00C81D68" w:rsidRDefault="00F342C1" w:rsidP="00F342C1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6438" wp14:editId="2115AB5C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19D960" id="Rettangolo 4" o:spid="_x0000_s1026" style="position:absolute;margin-left:.05pt;margin-top:1.3pt;width:11.8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titolare </w:t>
      </w:r>
    </w:p>
    <w:p w14:paraId="2AAC88BD" w14:textId="77777777" w:rsidR="00F342C1" w:rsidRPr="00C81D68" w:rsidRDefault="00F342C1" w:rsidP="00F342C1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BBB4B" wp14:editId="752D0209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CE66B8" id="Rettangolo 3" o:spid="_x0000_s1026" style="position:absolute;margin-left:.5pt;margin-top:1.4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procuratore </w:t>
      </w:r>
    </w:p>
    <w:p w14:paraId="3806861D" w14:textId="77777777" w:rsidR="00F342C1" w:rsidRPr="00C81D68" w:rsidRDefault="00F342C1" w:rsidP="00F342C1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412A5" wp14:editId="493C3C0D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232529" id="Rettangolo 2" o:spid="_x0000_s1026" style="position:absolute;margin-left:.35pt;margin-top:1.15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(altro specificare) </w:t>
      </w:r>
    </w:p>
    <w:p w14:paraId="303F0C5D" w14:textId="6D53DD00" w:rsidR="00737AE1" w:rsidRPr="00C81D68" w:rsidRDefault="00F342C1" w:rsidP="00F342C1">
      <w:pPr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sz w:val="24"/>
          <w:szCs w:val="24"/>
          <w:lang w:val="it-IT"/>
        </w:rPr>
        <w:t>dell’impresa/società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con sede a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 (prov.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]), CAP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in via/piazza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indirizzo e-mail/PEC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C.F.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 Partita IVA [</w:t>
      </w:r>
      <w:r w:rsidRPr="00C81D68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C81D68">
        <w:rPr>
          <w:rFonts w:asciiTheme="minorHAnsi" w:hAnsiTheme="minorHAnsi" w:cstheme="minorHAnsi"/>
          <w:sz w:val="24"/>
          <w:szCs w:val="24"/>
          <w:lang w:val="it-IT"/>
        </w:rPr>
        <w:t>],</w:t>
      </w:r>
    </w:p>
    <w:p w14:paraId="7510C141" w14:textId="77777777" w:rsidR="00737AE1" w:rsidRPr="00C81D68" w:rsidRDefault="00737AE1">
      <w:pPr>
        <w:widowControl w:val="0"/>
        <w:spacing w:after="0" w:line="240" w:lineRule="auto"/>
        <w:ind w:right="-20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14:paraId="1ED2C2D7" w14:textId="77777777" w:rsidR="00737AE1" w:rsidRPr="00C81D68" w:rsidRDefault="00ED0C35">
      <w:pPr>
        <w:spacing w:line="360" w:lineRule="auto"/>
        <w:jc w:val="both"/>
        <w:rPr>
          <w:rFonts w:asciiTheme="minorHAnsi" w:hAnsiTheme="minorHAnsi" w:cstheme="minorHAnsi"/>
          <w:b/>
          <w:i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b/>
          <w:i/>
          <w:sz w:val="24"/>
          <w:szCs w:val="24"/>
          <w:lang w:val="it-IT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3DC2AD5" w14:textId="77777777" w:rsidR="00737AE1" w:rsidRPr="00C81D68" w:rsidRDefault="00ED0C35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b/>
          <w:sz w:val="24"/>
          <w:szCs w:val="24"/>
          <w:lang w:val="it-IT"/>
        </w:rPr>
        <w:t>DICHIARA</w:t>
      </w:r>
    </w:p>
    <w:p w14:paraId="2063F2B1" w14:textId="40A77DBC" w:rsidR="00737AE1" w:rsidRPr="00C81D68" w:rsidRDefault="00F342C1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ED0C35" w:rsidRPr="00C81D68">
        <w:rPr>
          <w:rFonts w:asciiTheme="minorHAnsi" w:hAnsiTheme="minorHAnsi" w:cstheme="minorHAnsi"/>
          <w:sz w:val="24"/>
          <w:szCs w:val="24"/>
          <w:lang w:val="it-IT"/>
        </w:rPr>
        <w:t>i sensi dell’art 1456 del C.C, di essere a conoscenza che verrà data esecuzione al contratto nelle more della verifica dei requisiti di cui all’</w:t>
      </w:r>
      <w:r w:rsidR="00ED0C35" w:rsidRPr="00C81D68">
        <w:rPr>
          <w:rFonts w:asciiTheme="minorHAnsi" w:hAnsiTheme="minorHAnsi" w:cstheme="minorHAnsi"/>
          <w:b/>
          <w:sz w:val="24"/>
          <w:szCs w:val="24"/>
          <w:lang w:val="it-IT"/>
        </w:rPr>
        <w:t>Autodichiarazione dei requisiti di partecipazione</w:t>
      </w:r>
      <w:r w:rsidR="00ED0C35" w:rsidRPr="00C81D68">
        <w:rPr>
          <w:rFonts w:asciiTheme="minorHAnsi" w:hAnsiTheme="minorHAnsi" w:cstheme="minorHAnsi"/>
          <w:sz w:val="24"/>
          <w:szCs w:val="24"/>
          <w:lang w:val="it-IT"/>
        </w:rPr>
        <w:t xml:space="preserve"> resa a questa Amministrazione. </w:t>
      </w:r>
    </w:p>
    <w:p w14:paraId="35622474" w14:textId="77777777" w:rsidR="00737AE1" w:rsidRPr="00C81D68" w:rsidRDefault="00ED0C35">
      <w:pPr>
        <w:spacing w:after="120"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sz w:val="24"/>
          <w:szCs w:val="24"/>
          <w:lang w:val="it-IT"/>
        </w:rPr>
        <w:lastRenderedPageBreak/>
        <w:t>Pertanto, la stipula deve intendersi automaticamente risolta, anche in costanza di esecuzione della stessa, nel caso in cui:</w:t>
      </w:r>
    </w:p>
    <w:p w14:paraId="111D39CE" w14:textId="77777777" w:rsidR="00737AE1" w:rsidRPr="00C81D68" w:rsidRDefault="00ED0C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Le verifiche sul possesso dei requisiti di ordine generale e speciale, risultassero negative anche in una sola delle verifiche stesse.  </w:t>
      </w:r>
    </w:p>
    <w:p w14:paraId="293F4823" w14:textId="77777777" w:rsidR="00737AE1" w:rsidRPr="00C81D68" w:rsidRDefault="00737AE1">
      <w:pPr>
        <w:pBdr>
          <w:top w:val="nil"/>
          <w:left w:val="nil"/>
          <w:bottom w:val="nil"/>
          <w:right w:val="nil"/>
          <w:between w:val="nil"/>
        </w:pBdr>
        <w:spacing w:after="0"/>
        <w:ind w:left="719"/>
        <w:jc w:val="both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14:paraId="7BBF384F" w14:textId="5CC3A9A2" w:rsidR="00737AE1" w:rsidRPr="00C81D68" w:rsidRDefault="00D159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it-IT"/>
        </w:rPr>
        <w:t>L’intera fornitura del servizio richiesto</w:t>
      </w:r>
      <w:r w:rsidR="00ED0C35"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, non venisse effettuata entro i termini contrattuali previsti nella procedura di affidamento salvo proroga concessa dal ministero. In quest’ultimo caso la data massima di </w:t>
      </w:r>
      <w:r>
        <w:rPr>
          <w:rFonts w:asciiTheme="minorHAnsi" w:hAnsiTheme="minorHAnsi" w:cstheme="minorHAnsi"/>
          <w:color w:val="000000"/>
          <w:sz w:val="24"/>
          <w:szCs w:val="24"/>
          <w:lang w:val="it-IT"/>
        </w:rPr>
        <w:t>fornitura</w:t>
      </w:r>
      <w:r w:rsidR="00ED0C35"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 sarà definita entro il decimo giorno antecedente al termine della proroga.</w:t>
      </w:r>
    </w:p>
    <w:p w14:paraId="71E0277B" w14:textId="77777777" w:rsidR="00737AE1" w:rsidRPr="00C81D68" w:rsidRDefault="00737AE1">
      <w:pPr>
        <w:pBdr>
          <w:top w:val="nil"/>
          <w:left w:val="nil"/>
          <w:bottom w:val="nil"/>
          <w:right w:val="nil"/>
          <w:between w:val="nil"/>
        </w:pBdr>
        <w:spacing w:after="0"/>
        <w:ind w:left="719"/>
        <w:jc w:val="both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14:paraId="3F579265" w14:textId="77777777" w:rsidR="00737AE1" w:rsidRPr="00C81D68" w:rsidRDefault="00ED0C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color w:val="000000"/>
          <w:sz w:val="24"/>
          <w:szCs w:val="24"/>
          <w:lang w:val="it-IT"/>
        </w:rPr>
        <w:t>All’atto delle verifiche ex post sulle autodichiarazioni presentate, effettuate dal committente anche tramite verificatore della conformità, anche una sola delle stesse risultasse non veritiera</w:t>
      </w:r>
    </w:p>
    <w:p w14:paraId="1D97F826" w14:textId="77777777" w:rsidR="00737AE1" w:rsidRPr="00C81D68" w:rsidRDefault="00737AE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14:paraId="6A1779E8" w14:textId="77777777" w:rsidR="00737AE1" w:rsidRPr="00C81D68" w:rsidRDefault="00ED0C35">
      <w:pPr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C81D68">
        <w:rPr>
          <w:rFonts w:asciiTheme="minorHAnsi" w:hAnsiTheme="minorHAnsi" w:cstheme="minorHAnsi"/>
          <w:b/>
          <w:sz w:val="24"/>
          <w:szCs w:val="24"/>
          <w:lang w:val="it-IT"/>
        </w:rPr>
        <w:t>Data ___/___/______</w:t>
      </w:r>
    </w:p>
    <w:p w14:paraId="21ACAAA6" w14:textId="77777777" w:rsidR="00737AE1" w:rsidRPr="00C81D68" w:rsidRDefault="00737AE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</w:p>
    <w:p w14:paraId="6FA6E8BB" w14:textId="196945BE" w:rsidR="00853F17" w:rsidRPr="00C81D68" w:rsidRDefault="00853F17" w:rsidP="00853F17">
      <w:pPr>
        <w:spacing w:before="120"/>
        <w:ind w:left="5671" w:right="-170"/>
        <w:rPr>
          <w:rFonts w:asciiTheme="minorHAnsi" w:eastAsia="Calibri" w:hAnsiTheme="minorHAnsi" w:cstheme="minorHAnsi"/>
          <w:b/>
          <w:bCs/>
          <w:sz w:val="24"/>
          <w:szCs w:val="24"/>
          <w:lang w:val="it-IT"/>
        </w:rPr>
      </w:pPr>
      <w:r w:rsidRPr="00C81D68">
        <w:rPr>
          <w:rFonts w:asciiTheme="minorHAnsi" w:eastAsia="Calibri" w:hAnsiTheme="minorHAnsi" w:cstheme="minorHAnsi"/>
          <w:b/>
          <w:bCs/>
          <w:sz w:val="24"/>
          <w:szCs w:val="24"/>
          <w:lang w:val="it-IT"/>
        </w:rPr>
        <w:t xml:space="preserve">              _________________________________</w:t>
      </w:r>
    </w:p>
    <w:p w14:paraId="713B2EAA" w14:textId="0B90E39C" w:rsidR="00853F17" w:rsidRPr="00C81D68" w:rsidRDefault="00853F17" w:rsidP="00853F17">
      <w:pPr>
        <w:spacing w:before="120"/>
        <w:ind w:left="4956" w:right="-170" w:firstLine="707"/>
        <w:jc w:val="center"/>
        <w:rPr>
          <w:rFonts w:asciiTheme="minorHAnsi" w:eastAsia="Calibri" w:hAnsiTheme="minorHAnsi" w:cstheme="minorHAnsi"/>
          <w:b/>
          <w:bCs/>
          <w:i/>
          <w:sz w:val="24"/>
          <w:szCs w:val="24"/>
          <w:lang w:val="it-IT"/>
        </w:rPr>
      </w:pPr>
      <w:r w:rsidRPr="00C81D68">
        <w:rPr>
          <w:rFonts w:asciiTheme="minorHAnsi" w:eastAsia="Calibri" w:hAnsiTheme="minorHAnsi" w:cstheme="minorHAnsi"/>
          <w:b/>
          <w:bCs/>
          <w:i/>
          <w:sz w:val="24"/>
          <w:szCs w:val="24"/>
          <w:lang w:val="it-IT"/>
        </w:rPr>
        <w:t xml:space="preserve">               (Firma del dichiarante)</w:t>
      </w:r>
    </w:p>
    <w:p w14:paraId="067A1CC8" w14:textId="77777777" w:rsidR="00853F17" w:rsidRPr="00C81D68" w:rsidRDefault="00853F17" w:rsidP="00853F17">
      <w:pPr>
        <w:spacing w:before="120" w:after="120"/>
        <w:outlineLvl w:val="0"/>
        <w:rPr>
          <w:rFonts w:asciiTheme="minorHAnsi" w:hAnsiTheme="minorHAnsi" w:cstheme="minorHAnsi"/>
          <w:lang w:val="it-IT"/>
        </w:rPr>
      </w:pPr>
      <w:r w:rsidRPr="00C81D68">
        <w:rPr>
          <w:rFonts w:asciiTheme="minorHAnsi" w:hAnsiTheme="minorHAnsi" w:cstheme="minorHAnsi"/>
          <w:b/>
          <w:u w:val="single"/>
          <w:lang w:val="it-IT"/>
        </w:rPr>
        <w:t>Allegato</w:t>
      </w:r>
      <w:r w:rsidRPr="00C81D68">
        <w:rPr>
          <w:rFonts w:asciiTheme="minorHAnsi" w:hAnsiTheme="minorHAnsi" w:cstheme="minorHAnsi"/>
          <w:lang w:val="it-IT"/>
        </w:rPr>
        <w:t>:</w:t>
      </w:r>
    </w:p>
    <w:p w14:paraId="15AEE339" w14:textId="77777777" w:rsidR="00853F17" w:rsidRPr="00C81D68" w:rsidRDefault="00853F17" w:rsidP="00853F17">
      <w:pPr>
        <w:numPr>
          <w:ilvl w:val="0"/>
          <w:numId w:val="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asciiTheme="minorHAnsi" w:eastAsia="Calibri" w:hAnsiTheme="minorHAnsi" w:cstheme="minorHAnsi"/>
          <w:sz w:val="20"/>
          <w:szCs w:val="20"/>
          <w:lang w:val="it-IT"/>
        </w:rPr>
      </w:pPr>
      <w:r w:rsidRPr="00C81D68">
        <w:rPr>
          <w:rFonts w:asciiTheme="minorHAnsi" w:hAnsiTheme="minorHAnsi" w:cstheme="minorHAnsi"/>
          <w:i/>
          <w:lang w:val="it-IT"/>
        </w:rPr>
        <w:t>[</w:t>
      </w:r>
      <w:r w:rsidRPr="00C81D68">
        <w:rPr>
          <w:rFonts w:asciiTheme="minorHAnsi" w:hAnsiTheme="minorHAnsi" w:cstheme="minorHAnsi"/>
          <w:i/>
          <w:highlight w:val="yellow"/>
          <w:lang w:val="it-IT"/>
        </w:rPr>
        <w:t>eventuale, ove il documento non sia sottoscritto digitalmente</w:t>
      </w:r>
      <w:r w:rsidRPr="00C81D68">
        <w:rPr>
          <w:rFonts w:asciiTheme="minorHAnsi" w:hAnsiTheme="minorHAnsi" w:cstheme="minorHAnsi"/>
          <w:i/>
          <w:lang w:val="it-IT"/>
        </w:rPr>
        <w:t>] copia firmata del documento di identità del sottoscrittore, in corso di validità.</w:t>
      </w:r>
    </w:p>
    <w:p w14:paraId="0A14EDBF" w14:textId="77777777" w:rsidR="00737AE1" w:rsidRPr="004301C7" w:rsidRDefault="00737AE1">
      <w:pPr>
        <w:spacing w:after="120"/>
        <w:ind w:hanging="1"/>
        <w:jc w:val="right"/>
        <w:rPr>
          <w:rFonts w:ascii="Courier New" w:eastAsia="Courier New" w:hAnsi="Courier New" w:cs="Courier New"/>
          <w:b/>
          <w:i/>
          <w:lang w:val="it-IT"/>
        </w:rPr>
      </w:pPr>
    </w:p>
    <w:sectPr w:rsidR="00737AE1" w:rsidRPr="004301C7">
      <w:headerReference w:type="default" r:id="rId8"/>
      <w:footerReference w:type="default" r:id="rId9"/>
      <w:footerReference w:type="first" r:id="rId10"/>
      <w:pgSz w:w="11906" w:h="16838"/>
      <w:pgMar w:top="720" w:right="720" w:bottom="426" w:left="720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A553" w14:textId="77777777" w:rsidR="000C47D1" w:rsidRDefault="000C47D1">
      <w:pPr>
        <w:spacing w:after="0" w:line="240" w:lineRule="auto"/>
      </w:pPr>
      <w:r>
        <w:separator/>
      </w:r>
    </w:p>
  </w:endnote>
  <w:endnote w:type="continuationSeparator" w:id="0">
    <w:p w14:paraId="1CB0F639" w14:textId="77777777" w:rsidR="000C47D1" w:rsidRDefault="000C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78283" w14:textId="589166BB" w:rsidR="00737AE1" w:rsidRDefault="000815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0EE5DD" wp14:editId="15C79624">
              <wp:simplePos x="0" y="0"/>
              <wp:positionH relativeFrom="margin">
                <wp:posOffset>-249999</wp:posOffset>
              </wp:positionH>
              <wp:positionV relativeFrom="paragraph">
                <wp:posOffset>131445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6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7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9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D950DF3" id="Gruppo 3" o:spid="_x0000_s1026" style="position:absolute;margin-left:-19.7pt;margin-top:10.3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42F6A10C" w14:textId="027B8B08" w:rsidR="00737AE1" w:rsidRDefault="00737A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CB3FB" w14:textId="77777777" w:rsidR="00737AE1" w:rsidRDefault="00DC29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1B9D4A" wp14:editId="4D6DF5FA">
              <wp:simplePos x="0" y="0"/>
              <wp:positionH relativeFrom="margin">
                <wp:posOffset>-249999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7E56D7A" id="Gruppo 3" o:spid="_x0000_s1026" style="position:absolute;margin-left:-19.7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HWSG16RAwAAtwkAAA4AAAAAAAAAAAAAAAAA&#10;OgIAAGRycy9lMm9Eb2MueG1sUEsBAi0AFAAGAAgAAAAhAKomDr68AAAAIQEAABkAAAAAAAAAAAAA&#10;AAAA9wUAAGRycy9fcmVscy9lMm9Eb2MueG1sLnJlbHNQSwECLQAUAAYACAAAACEAmU0Jmd8AAAAI&#10;AQAADwAAAAAAAAAAAAAAAADqBgAAZHJzL2Rvd25yZXYueG1sUEsBAi0ACgAAAAAAAAAhACUDKix7&#10;vgAAe74AABQAAAAAAAAAAAAAAAAA9gcAAGRycy9tZWRpYS9pbWFnZTEucG5n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C5B5" w14:textId="77777777" w:rsidR="000C47D1" w:rsidRDefault="000C47D1">
      <w:pPr>
        <w:spacing w:after="0" w:line="240" w:lineRule="auto"/>
      </w:pPr>
      <w:r>
        <w:separator/>
      </w:r>
    </w:p>
  </w:footnote>
  <w:footnote w:type="continuationSeparator" w:id="0">
    <w:p w14:paraId="722EEDB2" w14:textId="77777777" w:rsidR="000C47D1" w:rsidRDefault="000C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37EC" w14:textId="77777777" w:rsidR="00737AE1" w:rsidRDefault="00ED0C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374"/>
        <w:tab w:val="right" w:pos="9072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  <w:r>
      <w:rPr>
        <w:rFonts w:ascii="Gill Sans" w:eastAsia="Gill Sans" w:hAnsi="Gill Sans" w:cs="Gill Sans"/>
        <w:color w:val="000000"/>
        <w:sz w:val="32"/>
        <w:szCs w:val="32"/>
      </w:rPr>
      <w:t xml:space="preserve">  </w:t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</w:p>
  <w:p w14:paraId="5DFD4168" w14:textId="77777777" w:rsidR="00737AE1" w:rsidRDefault="00737A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</w:p>
  <w:p w14:paraId="57C3298B" w14:textId="77777777" w:rsidR="00737AE1" w:rsidRDefault="00737A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87B77"/>
    <w:multiLevelType w:val="multilevel"/>
    <w:tmpl w:val="C42A2092"/>
    <w:lvl w:ilvl="0">
      <w:numFmt w:val="bullet"/>
      <w:lvlText w:val="-"/>
      <w:lvlJc w:val="left"/>
      <w:pPr>
        <w:ind w:left="719" w:hanging="358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E1"/>
    <w:rsid w:val="0003773E"/>
    <w:rsid w:val="000815FB"/>
    <w:rsid w:val="000C47D1"/>
    <w:rsid w:val="000F1E54"/>
    <w:rsid w:val="00117B05"/>
    <w:rsid w:val="002C4704"/>
    <w:rsid w:val="002E441A"/>
    <w:rsid w:val="004301C7"/>
    <w:rsid w:val="006015EA"/>
    <w:rsid w:val="00737AE1"/>
    <w:rsid w:val="00853F17"/>
    <w:rsid w:val="0089109A"/>
    <w:rsid w:val="009E45EF"/>
    <w:rsid w:val="009F7883"/>
    <w:rsid w:val="00AA1823"/>
    <w:rsid w:val="00AC4A00"/>
    <w:rsid w:val="00B562CF"/>
    <w:rsid w:val="00B5726E"/>
    <w:rsid w:val="00B64E62"/>
    <w:rsid w:val="00C6769F"/>
    <w:rsid w:val="00C81D68"/>
    <w:rsid w:val="00C874D2"/>
    <w:rsid w:val="00D159D1"/>
    <w:rsid w:val="00D2349D"/>
    <w:rsid w:val="00DC294A"/>
    <w:rsid w:val="00ED0C35"/>
    <w:rsid w:val="00F342C1"/>
    <w:rsid w:val="00F6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8598"/>
  <w15:docId w15:val="{409FACF2-C26D-45B7-8CFD-0D0F656D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798"/>
    <w:rPr>
      <w:rFonts w:eastAsia="Times New Roman" w:cs="Times New Roman"/>
      <w:lang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eastAsia="Times New Roman" w:cs="Times New Roman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eastAsia="Times New Roman" w:cs="Times New Roman"/>
      <w:lang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numbering" w:customStyle="1" w:styleId="WWNum16">
    <w:name w:val="WWNum16"/>
    <w:basedOn w:val="Nessunelenco"/>
    <w:rsid w:val="0064210F"/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  <w:style w:type="paragraph" w:customStyle="1" w:styleId="Normale0">
    <w:name w:val="[Normale]"/>
    <w:rsid w:val="00C675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4C6B5F"/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np6X/mKJ9p4zqA9C+F+7kEPsQ==">CgMxLjAyCGguZ2pkZ3hzOAByITF1bk9JakRVQ3p5RmRZRzdjUkhyWEVXcldxYjFKenZpUA==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Faina</dc:creator>
  <cp:lastModifiedBy>DSGA</cp:lastModifiedBy>
  <cp:revision>8</cp:revision>
  <dcterms:created xsi:type="dcterms:W3CDTF">2024-10-05T22:55:00Z</dcterms:created>
  <dcterms:modified xsi:type="dcterms:W3CDTF">2024-11-12T11:50:00Z</dcterms:modified>
</cp:coreProperties>
</file>