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D408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671"/>
        <w:gridCol w:w="1276"/>
        <w:gridCol w:w="1417"/>
        <w:gridCol w:w="1227"/>
      </w:tblGrid>
      <w:tr w:rsidR="00F8548F" w:rsidRPr="004039B1" w14:paraId="316B2102" w14:textId="77777777" w:rsidTr="001A0A95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34F4" w14:textId="77777777" w:rsidR="00F8548F" w:rsidRPr="00440804" w:rsidRDefault="00F8548F" w:rsidP="00F8548F">
            <w:pPr>
              <w:jc w:val="center"/>
              <w:rPr>
                <w:b/>
                <w:szCs w:val="20"/>
              </w:rPr>
            </w:pPr>
            <w:r w:rsidRPr="004039B1">
              <w:rPr>
                <w:b/>
                <w:bCs/>
                <w:szCs w:val="20"/>
              </w:rPr>
              <w:br w:type="page"/>
              <w:t xml:space="preserve">ALLEGATO B: </w:t>
            </w:r>
            <w:r w:rsidR="00BB7D0E" w:rsidRPr="004039B1">
              <w:rPr>
                <w:b/>
                <w:szCs w:val="20"/>
              </w:rPr>
              <w:t xml:space="preserve">GRIGLIA DI VALUTAZIONE DEI TITOLI PER </w:t>
            </w:r>
            <w:r w:rsidR="00BB7D0E" w:rsidRPr="004039B1">
              <w:rPr>
                <w:rFonts w:eastAsia="Calibri"/>
                <w:b/>
                <w:szCs w:val="20"/>
              </w:rPr>
              <w:t xml:space="preserve">L’INDIVIDUAZIONE DI </w:t>
            </w:r>
            <w:r w:rsidR="00440804">
              <w:rPr>
                <w:rFonts w:eastAsia="Calibri"/>
                <w:b/>
                <w:szCs w:val="20"/>
              </w:rPr>
              <w:t>ESPERTO</w:t>
            </w:r>
            <w:r w:rsidR="00BB7D0E" w:rsidRPr="004039B1">
              <w:rPr>
                <w:rFonts w:eastAsia="Calibri"/>
                <w:b/>
                <w:szCs w:val="20"/>
              </w:rPr>
              <w:t xml:space="preserve"> CUI </w:t>
            </w:r>
            <w:r w:rsidR="00BB7D0E" w:rsidRPr="00440804">
              <w:rPr>
                <w:rFonts w:eastAsia="Calibri"/>
                <w:b/>
                <w:szCs w:val="20"/>
              </w:rPr>
              <w:t>ASSEGNARE L’INCARICO FORMATORE PER PERCORSI FORMATIVI E LABORATORIALI CO-CURRICOLARI DI TEATRO A VALERE SUL PROGETTO</w:t>
            </w:r>
            <w:r w:rsidR="00BB7D0E" w:rsidRPr="00440804">
              <w:rPr>
                <w:b/>
                <w:szCs w:val="20"/>
              </w:rPr>
              <w:t xml:space="preserve"> </w:t>
            </w:r>
          </w:p>
          <w:p w14:paraId="61354CD2" w14:textId="77777777" w:rsidR="00440804" w:rsidRPr="00440804" w:rsidRDefault="00440804" w:rsidP="00F8548F">
            <w:pPr>
              <w:jc w:val="center"/>
              <w:rPr>
                <w:b/>
                <w:szCs w:val="20"/>
              </w:rPr>
            </w:pPr>
          </w:p>
          <w:p w14:paraId="0F21A785" w14:textId="191074D3" w:rsidR="00440804" w:rsidRPr="00440804" w:rsidRDefault="00440804" w:rsidP="00440804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eastAsia="Calibri"/>
                <w:b/>
                <w:i/>
                <w:iCs/>
                <w:sz w:val="22"/>
              </w:rPr>
            </w:pPr>
            <w:bookmarkStart w:id="0" w:name="_Hlk188288062"/>
            <w:r w:rsidRPr="00440804">
              <w:rPr>
                <w:rFonts w:eastAsia="Calibri"/>
                <w:b/>
                <w:i/>
                <w:iCs/>
                <w:sz w:val="22"/>
              </w:rPr>
              <w:t>“</w:t>
            </w:r>
            <w:r w:rsidRPr="00440804">
              <w:rPr>
                <w:b/>
                <w:i/>
                <w:iCs/>
                <w:color w:val="212529"/>
                <w:sz w:val="22"/>
              </w:rPr>
              <w:t>Percorsi di valorizzazione e potenziamento: orientamento al progetto di vita”</w:t>
            </w:r>
          </w:p>
          <w:p w14:paraId="19244BAC" w14:textId="77777777" w:rsidR="00440804" w:rsidRPr="00440804" w:rsidRDefault="00440804" w:rsidP="00440804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eastAsia="Calibri"/>
                <w:b/>
                <w:i/>
                <w:iCs/>
                <w:sz w:val="22"/>
              </w:rPr>
            </w:pPr>
          </w:p>
          <w:bookmarkEnd w:id="0"/>
          <w:p w14:paraId="2FF6FD96" w14:textId="6D56E820" w:rsidR="00440804" w:rsidRPr="004039B1" w:rsidRDefault="00440804" w:rsidP="00440804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b/>
                <w:i/>
                <w:iCs/>
                <w:szCs w:val="20"/>
              </w:rPr>
            </w:pPr>
          </w:p>
        </w:tc>
      </w:tr>
      <w:tr w:rsidR="00F8548F" w:rsidRPr="004039B1" w14:paraId="2ABBC7F4" w14:textId="77777777" w:rsidTr="001A0A9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286F" w14:textId="77777777" w:rsidR="00F8548F" w:rsidRPr="00CA504B" w:rsidRDefault="00F8548F" w:rsidP="00CA504B">
            <w:pPr>
              <w:snapToGrid w:val="0"/>
              <w:rPr>
                <w:b/>
                <w:szCs w:val="20"/>
              </w:rPr>
            </w:pPr>
            <w:r w:rsidRPr="00CA504B">
              <w:rPr>
                <w:b/>
                <w:szCs w:val="20"/>
              </w:rPr>
              <w:t xml:space="preserve">Requisiti di ammissione: </w:t>
            </w:r>
          </w:p>
          <w:p w14:paraId="3EDCF69D" w14:textId="77777777" w:rsidR="00F8548F" w:rsidRPr="00CA504B" w:rsidRDefault="00F8548F" w:rsidP="00CA504B">
            <w:pPr>
              <w:snapToGrid w:val="0"/>
              <w:rPr>
                <w:b/>
                <w:szCs w:val="20"/>
              </w:rPr>
            </w:pPr>
            <w:r w:rsidRPr="00CA504B">
              <w:rPr>
                <w:b/>
                <w:szCs w:val="20"/>
              </w:rPr>
              <w:t xml:space="preserve">- </w:t>
            </w:r>
            <w:r w:rsidR="00160023" w:rsidRPr="00CA504B">
              <w:rPr>
                <w:b/>
                <w:szCs w:val="20"/>
              </w:rPr>
              <w:t>Laurea magistrale specifica alla tipologia di intervento o Diploma accademico teatrale di II livello</w:t>
            </w:r>
          </w:p>
          <w:p w14:paraId="2D0C101C" w14:textId="2BE24CB3" w:rsidR="00160023" w:rsidRPr="00CA504B" w:rsidRDefault="00160023" w:rsidP="00CA504B">
            <w:pPr>
              <w:snapToGrid w:val="0"/>
              <w:rPr>
                <w:b/>
                <w:szCs w:val="20"/>
              </w:rPr>
            </w:pPr>
            <w:r w:rsidRPr="00CA504B">
              <w:rPr>
                <w:b/>
                <w:szCs w:val="20"/>
              </w:rPr>
              <w:t>Oppure</w:t>
            </w:r>
          </w:p>
          <w:p w14:paraId="3AFCEF3D" w14:textId="77777777" w:rsidR="00440804" w:rsidRPr="00440804" w:rsidRDefault="00160023" w:rsidP="0067375D">
            <w:pPr>
              <w:pStyle w:val="Paragrafoelenco"/>
              <w:numPr>
                <w:ilvl w:val="0"/>
                <w:numId w:val="48"/>
              </w:numPr>
              <w:snapToGrid w:val="0"/>
              <w:spacing w:after="0"/>
              <w:rPr>
                <w:rFonts w:ascii="Times New Roman" w:hAnsi="Times New Roman"/>
                <w:b/>
                <w:szCs w:val="20"/>
              </w:rPr>
            </w:pPr>
            <w:r w:rsidRPr="00440804">
              <w:rPr>
                <w:rFonts w:ascii="Times New Roman" w:hAnsi="Times New Roman"/>
                <w:b/>
                <w:sz w:val="20"/>
                <w:szCs w:val="20"/>
              </w:rPr>
              <w:t>Laurea triennale specifica alla tipologia di intervento o Diploma accademico teatrale di I livello</w:t>
            </w:r>
            <w:r w:rsidR="00A0646F" w:rsidRPr="0044080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0FEC233" w14:textId="14303A05" w:rsidR="00CA504B" w:rsidRPr="00440804" w:rsidRDefault="00CA504B" w:rsidP="00440804">
            <w:pPr>
              <w:snapToGrid w:val="0"/>
              <w:rPr>
                <w:b/>
                <w:szCs w:val="20"/>
              </w:rPr>
            </w:pPr>
            <w:r w:rsidRPr="00440804">
              <w:rPr>
                <w:b/>
                <w:szCs w:val="20"/>
              </w:rPr>
              <w:t xml:space="preserve">Oppure </w:t>
            </w:r>
          </w:p>
          <w:p w14:paraId="0781ACEF" w14:textId="6C0BD4E1" w:rsidR="00CA504B" w:rsidRPr="00440804" w:rsidRDefault="00CA504B" w:rsidP="00CA504B">
            <w:pPr>
              <w:pStyle w:val="Paragrafoelenco"/>
              <w:numPr>
                <w:ilvl w:val="0"/>
                <w:numId w:val="48"/>
              </w:num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0804">
              <w:rPr>
                <w:rFonts w:ascii="Times New Roman" w:hAnsi="Times New Roman"/>
                <w:b/>
                <w:sz w:val="20"/>
                <w:szCs w:val="20"/>
              </w:rPr>
              <w:t xml:space="preserve">Altri titoli specifici afferenti </w:t>
            </w:r>
            <w:proofErr w:type="gramStart"/>
            <w:r w:rsidRPr="00440804">
              <w:rPr>
                <w:rFonts w:ascii="Times New Roman" w:hAnsi="Times New Roman"/>
                <w:b/>
                <w:sz w:val="20"/>
                <w:szCs w:val="20"/>
              </w:rPr>
              <w:t>la</w:t>
            </w:r>
            <w:proofErr w:type="gramEnd"/>
            <w:r w:rsidRPr="00440804">
              <w:rPr>
                <w:rFonts w:ascii="Times New Roman" w:hAnsi="Times New Roman"/>
                <w:b/>
                <w:sz w:val="20"/>
                <w:szCs w:val="20"/>
              </w:rPr>
              <w:t xml:space="preserve"> tipologia dell’intervento e esperienze documentate nell’area progettuale di selezione</w:t>
            </w:r>
          </w:p>
          <w:p w14:paraId="2233727C" w14:textId="00D6B296" w:rsidR="00160023" w:rsidRPr="00A0646F" w:rsidRDefault="00160023" w:rsidP="00A0646F">
            <w:pPr>
              <w:snapToGrid w:val="0"/>
              <w:rPr>
                <w:b/>
                <w:szCs w:val="20"/>
              </w:rPr>
            </w:pPr>
          </w:p>
        </w:tc>
      </w:tr>
      <w:tr w:rsidR="004039B1" w:rsidRPr="004039B1" w14:paraId="07B9970A" w14:textId="77777777" w:rsidTr="00F42A6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C8E6" w14:textId="77777777" w:rsidR="004039B1" w:rsidRPr="004039B1" w:rsidRDefault="004039B1" w:rsidP="00F8548F">
            <w:pPr>
              <w:snapToGrid w:val="0"/>
              <w:jc w:val="both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A) TITOLI CULTURALI</w:t>
            </w:r>
          </w:p>
          <w:p w14:paraId="382EEA69" w14:textId="6A0F8C6D" w:rsidR="004039B1" w:rsidRPr="004039B1" w:rsidRDefault="004039B1" w:rsidP="00F8548F">
            <w:pPr>
              <w:snapToGrid w:val="0"/>
              <w:jc w:val="both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 xml:space="preserve">Max </w:t>
            </w:r>
            <w:r w:rsidR="00E50588">
              <w:rPr>
                <w:b/>
                <w:szCs w:val="20"/>
              </w:rPr>
              <w:t>2</w:t>
            </w:r>
            <w:r w:rsidRPr="004039B1">
              <w:rPr>
                <w:b/>
                <w:szCs w:val="20"/>
              </w:rPr>
              <w:t>0 punti</w:t>
            </w:r>
          </w:p>
          <w:p w14:paraId="2F23B3E8" w14:textId="78427709" w:rsidR="004039B1" w:rsidRPr="004039B1" w:rsidRDefault="004039B1" w:rsidP="00F8548F">
            <w:pPr>
              <w:jc w:val="center"/>
              <w:rPr>
                <w:b/>
                <w:szCs w:val="20"/>
              </w:rPr>
            </w:pPr>
          </w:p>
        </w:tc>
      </w:tr>
      <w:tr w:rsidR="00F90DE4" w:rsidRPr="004039B1" w14:paraId="0878C5E0" w14:textId="77777777" w:rsidTr="007D616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04BC4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5769E2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5B943" w14:textId="77777777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PUNTI</w:t>
            </w:r>
          </w:p>
          <w:p w14:paraId="3385C81D" w14:textId="2D9114FC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ABF2D" w14:textId="31DED2A0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Punti a incarico/esperienza (riportare il numero titoli o attestati o incarichi e il riferimento al curriculum)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31E1D" w14:textId="77777777" w:rsidR="00F90DE4" w:rsidRPr="004039B1" w:rsidRDefault="00F90DE4" w:rsidP="00F90DE4">
            <w:pPr>
              <w:jc w:val="center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Da compilare a cura del candidato</w:t>
            </w:r>
          </w:p>
          <w:p w14:paraId="6A64F57D" w14:textId="45E71E25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(punti totali; riferimento al curriculum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BBF0" w14:textId="4E7C429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Da compilare a cura della commissione</w:t>
            </w:r>
          </w:p>
        </w:tc>
      </w:tr>
      <w:tr w:rsidR="00AC2BA2" w:rsidRPr="004039B1" w14:paraId="33BD23C7" w14:textId="77777777" w:rsidTr="007D6165">
        <w:trPr>
          <w:trHeight w:val="283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103C" w14:textId="77777777" w:rsidR="00AC2BA2" w:rsidRDefault="00AC2BA2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A1. LAUREA MAGISTRALE (vecchio ordinamento o magistrale)</w:t>
            </w:r>
            <w:r w:rsidR="00CA504B">
              <w:rPr>
                <w:b/>
                <w:szCs w:val="20"/>
              </w:rPr>
              <w:t xml:space="preserve"> SPECIFICA ALLA TIPOLOGIA DI INTERVENTO O DIPLOMA ACCADEMICO TEATRALE DI II LIVELLO</w:t>
            </w:r>
          </w:p>
          <w:p w14:paraId="75E4003E" w14:textId="417CBC2F" w:rsidR="00A44C0F" w:rsidRPr="004039B1" w:rsidRDefault="00A44C0F" w:rsidP="00F90DE4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EA51C5" w14:textId="77777777" w:rsidR="00AC2BA2" w:rsidRPr="004039B1" w:rsidRDefault="00AC2BA2" w:rsidP="00F90DE4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Verrà valutata una sola laurea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969B6" w14:textId="0A3409B5" w:rsidR="00AC2BA2" w:rsidRPr="007D6165" w:rsidRDefault="00AC2BA2" w:rsidP="00AC2BA2">
            <w:pPr>
              <w:spacing w:after="200"/>
              <w:contextualSpacing/>
              <w:jc w:val="center"/>
              <w:rPr>
                <w:b/>
                <w:szCs w:val="20"/>
                <w:lang w:eastAsia="it-IT"/>
              </w:rPr>
            </w:pPr>
            <w:r w:rsidRPr="007D6165">
              <w:rPr>
                <w:b/>
                <w:szCs w:val="20"/>
                <w:lang w:eastAsia="it-IT"/>
              </w:rPr>
              <w:t>Max 20</w:t>
            </w:r>
          </w:p>
          <w:p w14:paraId="3F43AF66" w14:textId="47E80DE2" w:rsidR="00AC2BA2" w:rsidRPr="00AC2BA2" w:rsidRDefault="00AC2BA2" w:rsidP="00F90DE4">
            <w:pPr>
              <w:spacing w:after="200"/>
              <w:contextualSpacing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110 e lode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>. 20;</w:t>
            </w:r>
          </w:p>
          <w:p w14:paraId="22ACC4BB" w14:textId="77777777" w:rsidR="00AC2BA2" w:rsidRPr="00AC2BA2" w:rsidRDefault="00AC2BA2" w:rsidP="00F90DE4">
            <w:pPr>
              <w:spacing w:after="200"/>
              <w:contextualSpacing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110 – 108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>. 19;</w:t>
            </w:r>
          </w:p>
          <w:p w14:paraId="59040A41" w14:textId="77777777" w:rsidR="00AC2BA2" w:rsidRPr="00AC2BA2" w:rsidRDefault="00AC2BA2" w:rsidP="00F90DE4">
            <w:pPr>
              <w:snapToGrid w:val="0"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color w:val="000000"/>
                <w:sz w:val="18"/>
                <w:szCs w:val="18"/>
                <w:lang w:eastAsia="it-IT"/>
              </w:rPr>
              <w:t>Voto:</w:t>
            </w:r>
            <w:r w:rsidRPr="00AC2BA2">
              <w:rPr>
                <w:b/>
                <w:sz w:val="18"/>
                <w:szCs w:val="18"/>
                <w:lang w:eastAsia="it-IT"/>
              </w:rPr>
              <w:t xml:space="preserve"> 107 – 105 pt.18;</w:t>
            </w:r>
          </w:p>
          <w:p w14:paraId="0B0A5508" w14:textId="77777777" w:rsidR="00AC2BA2" w:rsidRPr="00AC2BA2" w:rsidRDefault="00AC2BA2" w:rsidP="00F90DE4">
            <w:pPr>
              <w:snapToGrid w:val="0"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>Voto: 104 – 102 pt.17;</w:t>
            </w:r>
          </w:p>
          <w:p w14:paraId="266CB939" w14:textId="77777777" w:rsidR="00AC2BA2" w:rsidRPr="00AC2BA2" w:rsidRDefault="00AC2BA2" w:rsidP="00F90DE4">
            <w:pPr>
              <w:snapToGrid w:val="0"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101 – 100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>. 16;</w:t>
            </w:r>
          </w:p>
          <w:p w14:paraId="264FC72A" w14:textId="340A84B8" w:rsidR="00AC2BA2" w:rsidRPr="00AC2BA2" w:rsidRDefault="00AC2BA2" w:rsidP="00F90DE4">
            <w:pPr>
              <w:rPr>
                <w:b/>
                <w:sz w:val="18"/>
                <w:szCs w:val="18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inferiore a 100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>. 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984C81" w14:textId="77777777" w:rsidR="00AC2BA2" w:rsidRPr="004039B1" w:rsidRDefault="00AC2BA2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BBDE2F" w14:textId="77777777" w:rsidR="00AC2BA2" w:rsidRPr="004039B1" w:rsidRDefault="00AC2BA2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78B70" w14:textId="77777777" w:rsidR="00AC2BA2" w:rsidRPr="004039B1" w:rsidRDefault="00AC2BA2" w:rsidP="00F90DE4">
            <w:pPr>
              <w:snapToGrid w:val="0"/>
              <w:rPr>
                <w:b/>
                <w:szCs w:val="20"/>
              </w:rPr>
            </w:pPr>
          </w:p>
        </w:tc>
      </w:tr>
      <w:tr w:rsidR="00F90DE4" w:rsidRPr="004039B1" w14:paraId="7881C247" w14:textId="77777777" w:rsidTr="007D6165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1D120" w14:textId="77777777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A2. LAUREA TRIENNALE</w:t>
            </w:r>
          </w:p>
          <w:p w14:paraId="2A569A2F" w14:textId="77777777" w:rsidR="00F90DE4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(triennale, in alternativa al punto A1)</w:t>
            </w:r>
            <w:r w:rsidR="00CA504B">
              <w:rPr>
                <w:b/>
                <w:szCs w:val="20"/>
              </w:rPr>
              <w:t xml:space="preserve"> SPECIFICA ALLA TIPOLOGIA DI INTERVENTO O DIPLOMA ACCADEMICO TEATRALE DI I LIVELLO </w:t>
            </w:r>
          </w:p>
          <w:p w14:paraId="3B90AE7D" w14:textId="7E0CEB4E" w:rsidR="00A44C0F" w:rsidRPr="004039B1" w:rsidRDefault="00A44C0F" w:rsidP="00F90DE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(in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2C09C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Verrà valutata una sola laurea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CF08EF" w14:textId="5D0D0F9C" w:rsidR="00F90DE4" w:rsidRDefault="00AC2BA2" w:rsidP="007D6165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Max </w:t>
            </w:r>
            <w:r w:rsidR="00F90DE4" w:rsidRPr="004039B1">
              <w:rPr>
                <w:b/>
                <w:szCs w:val="20"/>
              </w:rPr>
              <w:t>1</w:t>
            </w:r>
            <w:r w:rsidR="00A44C0F">
              <w:rPr>
                <w:b/>
                <w:szCs w:val="20"/>
              </w:rPr>
              <w:t>4</w:t>
            </w:r>
          </w:p>
          <w:p w14:paraId="7F96B50D" w14:textId="3EBD2F4B" w:rsidR="00AC2BA2" w:rsidRPr="00AC2BA2" w:rsidRDefault="00AC2BA2" w:rsidP="00AC2BA2">
            <w:pPr>
              <w:contextualSpacing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110 e lode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>. 1</w:t>
            </w:r>
            <w:r w:rsidR="00A44C0F">
              <w:rPr>
                <w:b/>
                <w:sz w:val="18"/>
                <w:szCs w:val="18"/>
                <w:lang w:eastAsia="it-IT"/>
              </w:rPr>
              <w:t>4</w:t>
            </w:r>
            <w:r w:rsidRPr="00AC2BA2">
              <w:rPr>
                <w:b/>
                <w:sz w:val="18"/>
                <w:szCs w:val="18"/>
                <w:lang w:eastAsia="it-IT"/>
              </w:rPr>
              <w:t>;</w:t>
            </w:r>
          </w:p>
          <w:p w14:paraId="53ACBA38" w14:textId="050A2495" w:rsidR="00AC2BA2" w:rsidRPr="00AC2BA2" w:rsidRDefault="00AC2BA2" w:rsidP="00AC2BA2">
            <w:pPr>
              <w:contextualSpacing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110 – 108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>. 1</w:t>
            </w:r>
            <w:r w:rsidR="00A44C0F">
              <w:rPr>
                <w:b/>
                <w:sz w:val="18"/>
                <w:szCs w:val="18"/>
                <w:lang w:eastAsia="it-IT"/>
              </w:rPr>
              <w:t>3</w:t>
            </w:r>
            <w:r w:rsidRPr="00AC2BA2">
              <w:rPr>
                <w:b/>
                <w:sz w:val="18"/>
                <w:szCs w:val="18"/>
                <w:lang w:eastAsia="it-IT"/>
              </w:rPr>
              <w:t>;</w:t>
            </w:r>
          </w:p>
          <w:p w14:paraId="2470D1FC" w14:textId="77D95652" w:rsidR="00AC2BA2" w:rsidRPr="00AC2BA2" w:rsidRDefault="00AC2BA2" w:rsidP="00AC2BA2">
            <w:pPr>
              <w:snapToGrid w:val="0"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color w:val="000000"/>
                <w:sz w:val="18"/>
                <w:szCs w:val="18"/>
                <w:lang w:eastAsia="it-IT"/>
              </w:rPr>
              <w:t>Voto:</w:t>
            </w:r>
            <w:r w:rsidRPr="00AC2BA2">
              <w:rPr>
                <w:b/>
                <w:sz w:val="18"/>
                <w:szCs w:val="18"/>
                <w:lang w:eastAsia="it-IT"/>
              </w:rPr>
              <w:t xml:space="preserve"> 107 – 105 pt.1</w:t>
            </w:r>
            <w:r w:rsidR="00A44C0F">
              <w:rPr>
                <w:b/>
                <w:sz w:val="18"/>
                <w:szCs w:val="18"/>
                <w:lang w:eastAsia="it-IT"/>
              </w:rPr>
              <w:t>2</w:t>
            </w:r>
            <w:r w:rsidRPr="00AC2BA2">
              <w:rPr>
                <w:b/>
                <w:sz w:val="18"/>
                <w:szCs w:val="18"/>
                <w:lang w:eastAsia="it-IT"/>
              </w:rPr>
              <w:t>;</w:t>
            </w:r>
          </w:p>
          <w:p w14:paraId="173469A5" w14:textId="6D12E4BE" w:rsidR="00AC2BA2" w:rsidRPr="00AC2BA2" w:rsidRDefault="00AC2BA2" w:rsidP="00AC2BA2">
            <w:pPr>
              <w:snapToGrid w:val="0"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>Voto: 104 – 102 pt.1</w:t>
            </w:r>
            <w:r w:rsidR="00A44C0F">
              <w:rPr>
                <w:b/>
                <w:sz w:val="18"/>
                <w:szCs w:val="18"/>
                <w:lang w:eastAsia="it-IT"/>
              </w:rPr>
              <w:t>1</w:t>
            </w:r>
            <w:r w:rsidRPr="00AC2BA2">
              <w:rPr>
                <w:b/>
                <w:sz w:val="18"/>
                <w:szCs w:val="18"/>
                <w:lang w:eastAsia="it-IT"/>
              </w:rPr>
              <w:t>;</w:t>
            </w:r>
          </w:p>
          <w:p w14:paraId="50C5A227" w14:textId="2A636EA0" w:rsidR="00AC2BA2" w:rsidRPr="00AC2BA2" w:rsidRDefault="00AC2BA2" w:rsidP="00AC2BA2">
            <w:pPr>
              <w:snapToGrid w:val="0"/>
              <w:rPr>
                <w:b/>
                <w:sz w:val="18"/>
                <w:szCs w:val="18"/>
                <w:lang w:eastAsia="it-IT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101 – 100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 xml:space="preserve">. </w:t>
            </w:r>
            <w:r w:rsidR="00A44C0F">
              <w:rPr>
                <w:b/>
                <w:sz w:val="18"/>
                <w:szCs w:val="18"/>
                <w:lang w:eastAsia="it-IT"/>
              </w:rPr>
              <w:t>10</w:t>
            </w:r>
            <w:r w:rsidRPr="00AC2BA2">
              <w:rPr>
                <w:b/>
                <w:sz w:val="18"/>
                <w:szCs w:val="18"/>
                <w:lang w:eastAsia="it-IT"/>
              </w:rPr>
              <w:t>;</w:t>
            </w:r>
          </w:p>
          <w:p w14:paraId="0B23FA4A" w14:textId="30EC9D40" w:rsidR="00AC2BA2" w:rsidRPr="004039B1" w:rsidRDefault="00AC2BA2" w:rsidP="00AC2BA2">
            <w:pPr>
              <w:rPr>
                <w:b/>
                <w:szCs w:val="20"/>
              </w:rPr>
            </w:pPr>
            <w:r w:rsidRPr="00AC2BA2">
              <w:rPr>
                <w:b/>
                <w:sz w:val="18"/>
                <w:szCs w:val="18"/>
                <w:lang w:eastAsia="it-IT"/>
              </w:rPr>
              <w:t xml:space="preserve">Voto: inferiore a 100 </w:t>
            </w:r>
            <w:proofErr w:type="spellStart"/>
            <w:r w:rsidRPr="00AC2BA2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AC2BA2">
              <w:rPr>
                <w:b/>
                <w:sz w:val="18"/>
                <w:szCs w:val="18"/>
                <w:lang w:eastAsia="it-IT"/>
              </w:rPr>
              <w:t xml:space="preserve">. </w:t>
            </w:r>
            <w:r w:rsidR="00A44C0F">
              <w:rPr>
                <w:b/>
                <w:sz w:val="18"/>
                <w:szCs w:val="18"/>
                <w:lang w:eastAsia="it-IT"/>
              </w:rPr>
              <w:t>9</w:t>
            </w:r>
            <w:r w:rsidRPr="00AC2BA2">
              <w:rPr>
                <w:b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A5A5" w14:textId="7BB9DECD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B70E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87B3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</w:tr>
      <w:tr w:rsidR="00F90DE4" w:rsidRPr="004039B1" w14:paraId="7422BBA1" w14:textId="77777777" w:rsidTr="007D6165">
        <w:trPr>
          <w:trHeight w:val="567"/>
        </w:trPr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10E1" w14:textId="6357426E" w:rsidR="00F90DE4" w:rsidRPr="004039B1" w:rsidRDefault="00A44C0F" w:rsidP="00F90DE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A3.</w:t>
            </w:r>
            <w:r w:rsidR="00F90DE4" w:rsidRPr="004039B1">
              <w:rPr>
                <w:b/>
                <w:szCs w:val="20"/>
              </w:rPr>
              <w:t xml:space="preserve"> ALTRI TITOLI SPECIFICI AFFERENTI ALLA TIPOLOGIA DI INTERVENTO</w:t>
            </w:r>
            <w:r>
              <w:rPr>
                <w:b/>
                <w:szCs w:val="20"/>
              </w:rPr>
              <w:t xml:space="preserve"> – max 8 punti</w:t>
            </w:r>
          </w:p>
          <w:p w14:paraId="69C1F054" w14:textId="17D964E7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ab/>
            </w:r>
            <w:r w:rsidR="00A44C0F">
              <w:rPr>
                <w:b/>
                <w:szCs w:val="20"/>
              </w:rPr>
              <w:t>(in alternativa al punto A2)</w:t>
            </w:r>
          </w:p>
          <w:p w14:paraId="03A6BB21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  <w:p w14:paraId="0FAB3F7D" w14:textId="71EE21F5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5F504" w14:textId="50CA28A5" w:rsidR="00F90DE4" w:rsidRPr="004039B1" w:rsidRDefault="00F90DE4" w:rsidP="00F90DE4">
            <w:pPr>
              <w:snapToGrid w:val="0"/>
              <w:rPr>
                <w:b/>
                <w:i/>
                <w:iCs/>
                <w:szCs w:val="20"/>
              </w:rPr>
            </w:pPr>
            <w:r w:rsidRPr="004039B1">
              <w:rPr>
                <w:b/>
                <w:i/>
                <w:iCs/>
                <w:szCs w:val="20"/>
              </w:rPr>
              <w:t>Descrivere:</w:t>
            </w:r>
          </w:p>
          <w:p w14:paraId="6E638377" w14:textId="77777777" w:rsidR="00F90DE4" w:rsidRPr="004039B1" w:rsidRDefault="00F90DE4" w:rsidP="00F90DE4">
            <w:pPr>
              <w:snapToGrid w:val="0"/>
              <w:rPr>
                <w:b/>
                <w:i/>
                <w:iCs/>
                <w:szCs w:val="20"/>
              </w:rPr>
            </w:pPr>
          </w:p>
          <w:p w14:paraId="5CB439D3" w14:textId="2FE27981" w:rsidR="00F90DE4" w:rsidRPr="004039B1" w:rsidRDefault="00F90DE4" w:rsidP="00F90DE4">
            <w:pPr>
              <w:snapToGrid w:val="0"/>
              <w:rPr>
                <w:b/>
                <w:i/>
                <w:iCs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373C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</w:tr>
      <w:tr w:rsidR="00E50588" w:rsidRPr="004039B1" w14:paraId="5B84ED05" w14:textId="77777777" w:rsidTr="00B71DF1">
        <w:trPr>
          <w:trHeight w:val="567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1043" w14:textId="77777777" w:rsidR="00E50588" w:rsidRDefault="00E50588" w:rsidP="00F90DE4">
            <w:pPr>
              <w:snapToGrid w:val="0"/>
              <w:rPr>
                <w:b/>
                <w:szCs w:val="20"/>
              </w:rPr>
            </w:pPr>
            <w:proofErr w:type="gramStart"/>
            <w:r>
              <w:rPr>
                <w:b/>
                <w:szCs w:val="20"/>
              </w:rPr>
              <w:lastRenderedPageBreak/>
              <w:t>B )</w:t>
            </w:r>
            <w:proofErr w:type="gramEnd"/>
            <w:r>
              <w:rPr>
                <w:b/>
                <w:szCs w:val="20"/>
              </w:rPr>
              <w:t xml:space="preserve"> CERTIFICAZIONI</w:t>
            </w:r>
          </w:p>
          <w:p w14:paraId="0E8D3DB4" w14:textId="6D3757D4" w:rsidR="00E50588" w:rsidRPr="004039B1" w:rsidRDefault="00E50588" w:rsidP="00F90DE4">
            <w:pPr>
              <w:snapToGri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Max 2 punti</w:t>
            </w:r>
          </w:p>
        </w:tc>
      </w:tr>
      <w:tr w:rsidR="00F90DE4" w:rsidRPr="004039B1" w14:paraId="7072539E" w14:textId="77777777" w:rsidTr="007D616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540D5" w14:textId="58986A1B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B. COMPETENZE I.C.T. CERTIFICATE riconosciute dal MIM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52270" w14:textId="5AFEDBEB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1 punti per ogni certificato</w:t>
            </w:r>
          </w:p>
          <w:p w14:paraId="578714A7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02F12" w14:textId="210A390D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Max 2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AEA9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B839B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8EAD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</w:tr>
      <w:tr w:rsidR="00FF665C" w:rsidRPr="004039B1" w14:paraId="56DB6A50" w14:textId="77777777" w:rsidTr="00E5102C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20C4" w14:textId="77777777" w:rsidR="00FF665C" w:rsidRPr="004039B1" w:rsidRDefault="00FF665C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C) ESPERIENZE PROFESSIONALI</w:t>
            </w:r>
          </w:p>
          <w:p w14:paraId="5C2A1E5B" w14:textId="5A1F7064" w:rsidR="00FF665C" w:rsidRPr="004039B1" w:rsidRDefault="00FF665C" w:rsidP="00F90DE4">
            <w:pPr>
              <w:snapToGrid w:val="0"/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Max 5</w:t>
            </w:r>
            <w:r w:rsidR="00A44C0F">
              <w:rPr>
                <w:b/>
                <w:szCs w:val="20"/>
              </w:rPr>
              <w:t>8</w:t>
            </w:r>
            <w:r w:rsidR="00E50588">
              <w:rPr>
                <w:b/>
                <w:szCs w:val="20"/>
              </w:rPr>
              <w:t xml:space="preserve"> punti</w:t>
            </w:r>
          </w:p>
        </w:tc>
      </w:tr>
      <w:tr w:rsidR="00F90DE4" w:rsidRPr="004039B1" w14:paraId="2B189882" w14:textId="77777777" w:rsidTr="007D616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766D" w14:textId="7B96F660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C1. ESPERIENZE I</w:t>
            </w:r>
            <w:r w:rsidR="00405E70">
              <w:rPr>
                <w:b/>
                <w:szCs w:val="20"/>
              </w:rPr>
              <w:t xml:space="preserve">N QUALITA’ DI FORMATORE IN </w:t>
            </w:r>
            <w:r w:rsidRPr="004039B1">
              <w:rPr>
                <w:b/>
                <w:szCs w:val="20"/>
              </w:rPr>
              <w:t>LABORATORI TEATRALI CON LE SCUOLE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DF4A2" w14:textId="21601685" w:rsidR="00F90DE4" w:rsidRPr="004039B1" w:rsidRDefault="00A44C0F" w:rsidP="00F90DE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  <w:r w:rsidR="00F90DE4" w:rsidRPr="004039B1">
              <w:rPr>
                <w:b/>
                <w:szCs w:val="20"/>
              </w:rPr>
              <w:t xml:space="preserve"> punti per incarico</w:t>
            </w:r>
          </w:p>
          <w:p w14:paraId="7FCEDE2A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  <w:p w14:paraId="3E2DE014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A2B9F" w14:textId="5FC2BC13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Max 2</w:t>
            </w:r>
            <w:r w:rsidR="00A44C0F">
              <w:rPr>
                <w:b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829C3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6DDC1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1821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</w:tr>
      <w:tr w:rsidR="00F90DE4" w:rsidRPr="004039B1" w14:paraId="7FD89D3A" w14:textId="77777777" w:rsidTr="00A44C0F">
        <w:trPr>
          <w:trHeight w:val="104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F89FE" w14:textId="199EB539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 xml:space="preserve">C2. ESPERIENZE </w:t>
            </w:r>
            <w:r w:rsidR="00405E70">
              <w:rPr>
                <w:b/>
                <w:szCs w:val="20"/>
              </w:rPr>
              <w:t xml:space="preserve">IN QUALITA’ DI FORMATORE NEI </w:t>
            </w:r>
            <w:r w:rsidRPr="004039B1">
              <w:rPr>
                <w:b/>
                <w:szCs w:val="20"/>
              </w:rPr>
              <w:t xml:space="preserve">LABORATORI TEATRALI PER ALUNNI </w:t>
            </w:r>
            <w:proofErr w:type="gramStart"/>
            <w:r w:rsidRPr="004039B1">
              <w:rPr>
                <w:b/>
                <w:szCs w:val="20"/>
              </w:rPr>
              <w:t>CON  BES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BC27" w14:textId="019ADB6B" w:rsidR="00F90DE4" w:rsidRPr="004039B1" w:rsidRDefault="00A44C0F" w:rsidP="00F90DE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8</w:t>
            </w:r>
            <w:r w:rsidR="00F90DE4" w:rsidRPr="004039B1">
              <w:rPr>
                <w:b/>
                <w:szCs w:val="20"/>
              </w:rPr>
              <w:t xml:space="preserve"> punti per incarico</w:t>
            </w:r>
          </w:p>
          <w:p w14:paraId="7AA7E6B3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A6C9F" w14:textId="322AB8DA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Max 1</w:t>
            </w:r>
            <w:r w:rsidR="00A44C0F">
              <w:rPr>
                <w:b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5D286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A3272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4277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</w:tr>
      <w:tr w:rsidR="00F90DE4" w:rsidRPr="004039B1" w14:paraId="7E3676A9" w14:textId="77777777" w:rsidTr="007D616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95F5A" w14:textId="28CE22C0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C4. ESPERIENZE LAVORATIVE NON SCOLASTICHE NEL SETTORE DI PERTINENZA</w:t>
            </w:r>
          </w:p>
          <w:p w14:paraId="03FBCA41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C8D2" w14:textId="799C64DA" w:rsidR="00F90DE4" w:rsidRPr="004039B1" w:rsidRDefault="00A44C0F" w:rsidP="00F90DE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8 punti per esperienza </w:t>
            </w:r>
          </w:p>
          <w:p w14:paraId="00471CC0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699FD" w14:textId="0302324E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 xml:space="preserve">Max </w:t>
            </w:r>
            <w:r w:rsidR="00A44C0F">
              <w:rPr>
                <w:b/>
                <w:szCs w:val="20"/>
              </w:rPr>
              <w:t>16</w:t>
            </w:r>
          </w:p>
          <w:p w14:paraId="3AEE4725" w14:textId="77777777" w:rsidR="00F90DE4" w:rsidRPr="004039B1" w:rsidRDefault="00F90DE4" w:rsidP="00F90DE4">
            <w:pPr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C1C33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2AE7D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C2B6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</w:tr>
      <w:tr w:rsidR="00F90DE4" w:rsidRPr="004039B1" w14:paraId="619E4AE7" w14:textId="77777777" w:rsidTr="007D6165">
        <w:trPr>
          <w:trHeight w:val="616"/>
        </w:trPr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61FEA" w14:textId="0A026D33" w:rsidR="00F90DE4" w:rsidRPr="004039B1" w:rsidRDefault="00F90DE4" w:rsidP="00F90DE4">
            <w:pPr>
              <w:rPr>
                <w:b/>
                <w:szCs w:val="20"/>
              </w:rPr>
            </w:pPr>
            <w:r w:rsidRPr="004039B1">
              <w:rPr>
                <w:b/>
                <w:szCs w:val="20"/>
              </w:rPr>
              <w:t>TOTALE MAX                                                               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33A6F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599C7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3EE2" w14:textId="77777777" w:rsidR="00F90DE4" w:rsidRPr="004039B1" w:rsidRDefault="00F90DE4" w:rsidP="00F90DE4">
            <w:pPr>
              <w:snapToGrid w:val="0"/>
              <w:rPr>
                <w:b/>
                <w:szCs w:val="20"/>
              </w:rPr>
            </w:pPr>
          </w:p>
        </w:tc>
      </w:tr>
    </w:tbl>
    <w:p w14:paraId="10AC61DA" w14:textId="77777777" w:rsidR="00F8548F" w:rsidRPr="00FB4232" w:rsidRDefault="00F8548F" w:rsidP="00F8548F">
      <w:pPr>
        <w:jc w:val="both"/>
        <w:rPr>
          <w:rFonts w:ascii="Calibri" w:hAnsi="Calibri" w:cs="Calibri"/>
          <w:b/>
          <w:sz w:val="22"/>
        </w:rPr>
      </w:pPr>
    </w:p>
    <w:p w14:paraId="78895D2B" w14:textId="77777777" w:rsidR="00F8548F" w:rsidRPr="00FB4232" w:rsidRDefault="00F8548F" w:rsidP="00F8548F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FB4232">
        <w:rPr>
          <w:rFonts w:ascii="Calibri" w:eastAsiaTheme="minorEastAsia" w:hAnsi="Calibri" w:cs="Calibri"/>
          <w:sz w:val="22"/>
        </w:rPr>
        <w:t>DATA ___________________                                                                       FIRMA</w:t>
      </w:r>
    </w:p>
    <w:p w14:paraId="48C8282B" w14:textId="77777777" w:rsidR="00F8548F" w:rsidRPr="00FB4232" w:rsidRDefault="00F8548F" w:rsidP="00F8548F">
      <w:pPr>
        <w:autoSpaceDE w:val="0"/>
        <w:spacing w:after="200"/>
        <w:mirrorIndents/>
        <w:rPr>
          <w:rFonts w:ascii="Calibri" w:hAnsi="Calibri" w:cs="Calibri"/>
          <w:sz w:val="22"/>
        </w:rPr>
      </w:pPr>
      <w:r w:rsidRPr="00FB4232">
        <w:rPr>
          <w:rFonts w:ascii="Calibri" w:eastAsiaTheme="minorEastAsia" w:hAnsi="Calibri" w:cs="Calibri"/>
          <w:sz w:val="22"/>
        </w:rPr>
        <w:t xml:space="preserve">                                                                                         ___________________________________</w:t>
      </w:r>
    </w:p>
    <w:sectPr w:rsidR="00F8548F" w:rsidRPr="00FB4232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73D3" w14:textId="77777777" w:rsidR="005C427F" w:rsidRDefault="005C427F">
      <w:r>
        <w:separator/>
      </w:r>
    </w:p>
  </w:endnote>
  <w:endnote w:type="continuationSeparator" w:id="0">
    <w:p w14:paraId="3B70D7CC" w14:textId="77777777" w:rsidR="005C427F" w:rsidRDefault="005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F70B" w14:textId="77777777" w:rsidR="005C427F" w:rsidRDefault="005C427F">
      <w:r>
        <w:separator/>
      </w:r>
    </w:p>
  </w:footnote>
  <w:footnote w:type="continuationSeparator" w:id="0">
    <w:p w14:paraId="3005C9E8" w14:textId="77777777" w:rsidR="005C427F" w:rsidRDefault="005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0460A"/>
    <w:multiLevelType w:val="hybridMultilevel"/>
    <w:tmpl w:val="088674CA"/>
    <w:lvl w:ilvl="0" w:tplc="FB6270B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7CF9"/>
    <w:multiLevelType w:val="hybridMultilevel"/>
    <w:tmpl w:val="11461248"/>
    <w:lvl w:ilvl="0" w:tplc="D71037B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E5F"/>
    <w:multiLevelType w:val="multilevel"/>
    <w:tmpl w:val="F780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27523A7B"/>
    <w:multiLevelType w:val="hybridMultilevel"/>
    <w:tmpl w:val="8224083E"/>
    <w:lvl w:ilvl="0" w:tplc="8E7A5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4247B76"/>
    <w:multiLevelType w:val="multilevel"/>
    <w:tmpl w:val="4D74A8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2D575B"/>
    <w:multiLevelType w:val="hybridMultilevel"/>
    <w:tmpl w:val="6B2CF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E5D3D"/>
    <w:multiLevelType w:val="hybridMultilevel"/>
    <w:tmpl w:val="180ABEFA"/>
    <w:lvl w:ilvl="0" w:tplc="12523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C6A5A"/>
    <w:multiLevelType w:val="hybridMultilevel"/>
    <w:tmpl w:val="4514921A"/>
    <w:lvl w:ilvl="0" w:tplc="BA9A433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C5B3E"/>
    <w:multiLevelType w:val="hybridMultilevel"/>
    <w:tmpl w:val="91D080BC"/>
    <w:lvl w:ilvl="0" w:tplc="E9F4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641B30A2"/>
    <w:multiLevelType w:val="hybridMultilevel"/>
    <w:tmpl w:val="6B983AE2"/>
    <w:lvl w:ilvl="0" w:tplc="677431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A6AB8"/>
    <w:multiLevelType w:val="hybridMultilevel"/>
    <w:tmpl w:val="F7EE0234"/>
    <w:lvl w:ilvl="0" w:tplc="B08C9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5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11004"/>
    <w:multiLevelType w:val="hybridMultilevel"/>
    <w:tmpl w:val="07465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39"/>
  </w:num>
  <w:num w:numId="2" w16cid:durableId="1146170623">
    <w:abstractNumId w:val="2"/>
  </w:num>
  <w:num w:numId="3" w16cid:durableId="1220094679">
    <w:abstractNumId w:val="15"/>
  </w:num>
  <w:num w:numId="4" w16cid:durableId="1657538081">
    <w:abstractNumId w:val="13"/>
  </w:num>
  <w:num w:numId="5" w16cid:durableId="1925334313">
    <w:abstractNumId w:val="18"/>
  </w:num>
  <w:num w:numId="6" w16cid:durableId="1173687531">
    <w:abstractNumId w:val="35"/>
  </w:num>
  <w:num w:numId="7" w16cid:durableId="1111362790">
    <w:abstractNumId w:val="37"/>
  </w:num>
  <w:num w:numId="8" w16cid:durableId="1152410053">
    <w:abstractNumId w:val="45"/>
  </w:num>
  <w:num w:numId="9" w16cid:durableId="1438213160">
    <w:abstractNumId w:val="20"/>
  </w:num>
  <w:num w:numId="10" w16cid:durableId="1461992147">
    <w:abstractNumId w:val="42"/>
  </w:num>
  <w:num w:numId="11" w16cid:durableId="676805973">
    <w:abstractNumId w:val="9"/>
  </w:num>
  <w:num w:numId="12" w16cid:durableId="1686638899">
    <w:abstractNumId w:val="36"/>
  </w:num>
  <w:num w:numId="13" w16cid:durableId="384261585">
    <w:abstractNumId w:val="10"/>
  </w:num>
  <w:num w:numId="14" w16cid:durableId="2108846684">
    <w:abstractNumId w:val="24"/>
  </w:num>
  <w:num w:numId="15" w16cid:durableId="1950625183">
    <w:abstractNumId w:val="4"/>
  </w:num>
  <w:num w:numId="16" w16cid:durableId="1722560855">
    <w:abstractNumId w:val="33"/>
  </w:num>
  <w:num w:numId="17" w16cid:durableId="1853105016">
    <w:abstractNumId w:val="6"/>
  </w:num>
  <w:num w:numId="18" w16cid:durableId="1531917642">
    <w:abstractNumId w:val="11"/>
  </w:num>
  <w:num w:numId="19" w16cid:durableId="1927961446">
    <w:abstractNumId w:val="11"/>
  </w:num>
  <w:num w:numId="20" w16cid:durableId="354045084">
    <w:abstractNumId w:val="23"/>
  </w:num>
  <w:num w:numId="21" w16cid:durableId="1783987319">
    <w:abstractNumId w:val="5"/>
  </w:num>
  <w:num w:numId="22" w16cid:durableId="2118676196">
    <w:abstractNumId w:val="19"/>
  </w:num>
  <w:num w:numId="23" w16cid:durableId="1696687176">
    <w:abstractNumId w:val="28"/>
  </w:num>
  <w:num w:numId="24" w16cid:durableId="486554016">
    <w:abstractNumId w:val="46"/>
  </w:num>
  <w:num w:numId="25" w16cid:durableId="1819877572">
    <w:abstractNumId w:val="17"/>
  </w:num>
  <w:num w:numId="26" w16cid:durableId="826094703">
    <w:abstractNumId w:val="22"/>
  </w:num>
  <w:num w:numId="27" w16cid:durableId="1373463226">
    <w:abstractNumId w:val="38"/>
  </w:num>
  <w:num w:numId="28" w16cid:durableId="1074815529">
    <w:abstractNumId w:val="43"/>
  </w:num>
  <w:num w:numId="29" w16cid:durableId="856776480">
    <w:abstractNumId w:val="32"/>
  </w:num>
  <w:num w:numId="30" w16cid:durableId="2047564194">
    <w:abstractNumId w:val="31"/>
  </w:num>
  <w:num w:numId="31" w16cid:durableId="1112943823">
    <w:abstractNumId w:val="40"/>
  </w:num>
  <w:num w:numId="32" w16cid:durableId="1350064696">
    <w:abstractNumId w:val="27"/>
  </w:num>
  <w:num w:numId="33" w16cid:durableId="1865360619">
    <w:abstractNumId w:val="16"/>
  </w:num>
  <w:num w:numId="34" w16cid:durableId="2103530279">
    <w:abstractNumId w:val="44"/>
  </w:num>
  <w:num w:numId="35" w16cid:durableId="1273320591">
    <w:abstractNumId w:val="47"/>
  </w:num>
  <w:num w:numId="36" w16cid:durableId="1036351310">
    <w:abstractNumId w:val="7"/>
  </w:num>
  <w:num w:numId="37" w16cid:durableId="915281629">
    <w:abstractNumId w:val="41"/>
  </w:num>
  <w:num w:numId="38" w16cid:durableId="1484930195">
    <w:abstractNumId w:val="8"/>
  </w:num>
  <w:num w:numId="39" w16cid:durableId="350844229">
    <w:abstractNumId w:val="26"/>
  </w:num>
  <w:num w:numId="40" w16cid:durableId="815726619">
    <w:abstractNumId w:val="1"/>
  </w:num>
  <w:num w:numId="41" w16cid:durableId="937835309">
    <w:abstractNumId w:val="30"/>
  </w:num>
  <w:num w:numId="42" w16cid:durableId="2112969985">
    <w:abstractNumId w:val="3"/>
  </w:num>
  <w:num w:numId="43" w16cid:durableId="880943350">
    <w:abstractNumId w:val="21"/>
  </w:num>
  <w:num w:numId="44" w16cid:durableId="761607165">
    <w:abstractNumId w:val="14"/>
  </w:num>
  <w:num w:numId="45" w16cid:durableId="1242838645">
    <w:abstractNumId w:val="34"/>
  </w:num>
  <w:num w:numId="46" w16cid:durableId="506478782">
    <w:abstractNumId w:val="25"/>
  </w:num>
  <w:num w:numId="47" w16cid:durableId="319619934">
    <w:abstractNumId w:val="29"/>
  </w:num>
  <w:num w:numId="48" w16cid:durableId="15091014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009D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6B1A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1715D"/>
    <w:rsid w:val="00121506"/>
    <w:rsid w:val="00122233"/>
    <w:rsid w:val="001222D9"/>
    <w:rsid w:val="00125B2C"/>
    <w:rsid w:val="001261CE"/>
    <w:rsid w:val="0012668A"/>
    <w:rsid w:val="00135AF3"/>
    <w:rsid w:val="001365D3"/>
    <w:rsid w:val="00136AF7"/>
    <w:rsid w:val="00140AAE"/>
    <w:rsid w:val="001412BB"/>
    <w:rsid w:val="00141600"/>
    <w:rsid w:val="00144B2B"/>
    <w:rsid w:val="00145D74"/>
    <w:rsid w:val="0015148C"/>
    <w:rsid w:val="00160023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1D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3071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5E19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07CAB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39B1"/>
    <w:rsid w:val="00404FD4"/>
    <w:rsid w:val="00405E70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0804"/>
    <w:rsid w:val="00442734"/>
    <w:rsid w:val="004450AE"/>
    <w:rsid w:val="00445937"/>
    <w:rsid w:val="004461A3"/>
    <w:rsid w:val="0044634A"/>
    <w:rsid w:val="00446886"/>
    <w:rsid w:val="00450A15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4B00"/>
    <w:rsid w:val="00496663"/>
    <w:rsid w:val="00497A93"/>
    <w:rsid w:val="004A0FF6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17E5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C427F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385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189F"/>
    <w:rsid w:val="00683E8A"/>
    <w:rsid w:val="00684871"/>
    <w:rsid w:val="00686B96"/>
    <w:rsid w:val="00686F29"/>
    <w:rsid w:val="006907D4"/>
    <w:rsid w:val="006921FA"/>
    <w:rsid w:val="00692270"/>
    <w:rsid w:val="00692351"/>
    <w:rsid w:val="00692DF4"/>
    <w:rsid w:val="00697A7B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A23A2"/>
    <w:rsid w:val="007B06CB"/>
    <w:rsid w:val="007B3087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D6165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1369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1D8C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193F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17C6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2B63"/>
    <w:rsid w:val="00A04C69"/>
    <w:rsid w:val="00A050F4"/>
    <w:rsid w:val="00A0646F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4301"/>
    <w:rsid w:val="00A44C0F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86041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2BA2"/>
    <w:rsid w:val="00AC3434"/>
    <w:rsid w:val="00AC402D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366A5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1409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B7D0E"/>
    <w:rsid w:val="00BC0A89"/>
    <w:rsid w:val="00BC5D70"/>
    <w:rsid w:val="00BC64A3"/>
    <w:rsid w:val="00BC7FBF"/>
    <w:rsid w:val="00BD1316"/>
    <w:rsid w:val="00BD14B3"/>
    <w:rsid w:val="00BD2101"/>
    <w:rsid w:val="00BD7E8F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208C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504B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5D92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59CD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62E7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6B4A"/>
    <w:rsid w:val="00E072F2"/>
    <w:rsid w:val="00E11673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0588"/>
    <w:rsid w:val="00E51824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548F"/>
    <w:rsid w:val="00F85B45"/>
    <w:rsid w:val="00F8633A"/>
    <w:rsid w:val="00F8708A"/>
    <w:rsid w:val="00F90DE4"/>
    <w:rsid w:val="00F91C2C"/>
    <w:rsid w:val="00F9306C"/>
    <w:rsid w:val="00F960FD"/>
    <w:rsid w:val="00FA1DE9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232"/>
    <w:rsid w:val="00FB4AE7"/>
    <w:rsid w:val="00FB5123"/>
    <w:rsid w:val="00FB651E"/>
    <w:rsid w:val="00FC1744"/>
    <w:rsid w:val="00FC2C41"/>
    <w:rsid w:val="00FC4336"/>
    <w:rsid w:val="00FC7C14"/>
    <w:rsid w:val="00FD32EA"/>
    <w:rsid w:val="00FD3376"/>
    <w:rsid w:val="00FD3C78"/>
    <w:rsid w:val="00FD6F32"/>
    <w:rsid w:val="00FD787A"/>
    <w:rsid w:val="00FE11D9"/>
    <w:rsid w:val="00FE1874"/>
    <w:rsid w:val="00FE2CC2"/>
    <w:rsid w:val="00FF5DCF"/>
    <w:rsid w:val="00FF665C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link w:val="Titolo4Caratter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link w:val="Titolo5Caratter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link w:val="Titolo6Caratter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link w:val="Titolo7Caratter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link w:val="Titolo8Caratter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link w:val="Titolo9Caratter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uiPriority w:val="99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link w:val="SottotitoloCarattere1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link w:val="CitazioneCaratter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link w:val="CitazioneintensaCaratter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link w:val="IntestazioneCaratter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link w:val="PidipaginaCarattere1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link w:val="RientrocorpodeltestoCarattere1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link w:val="TestofumettoCarattere1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link w:val="PreformattatoHTMLCarattere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F8548F"/>
    <w:rPr>
      <w:rFonts w:ascii="Arial" w:eastAsia="Arial" w:hAnsi="Arial" w:cs="Arial"/>
      <w:b/>
      <w:bCs/>
      <w:sz w:val="26"/>
      <w:szCs w:val="26"/>
      <w:shd w:val="clear" w:color="auto" w:fill="FFFFFF"/>
      <w:lang w:eastAsia="en-US" w:bidi="en-US"/>
    </w:rPr>
  </w:style>
  <w:style w:type="character" w:customStyle="1" w:styleId="Titolo5Carattere">
    <w:name w:val="Titolo 5 Carattere"/>
    <w:basedOn w:val="Carpredefinitoparagrafo"/>
    <w:link w:val="Titolo5"/>
    <w:rsid w:val="00F8548F"/>
    <w:rPr>
      <w:rFonts w:ascii="Arial" w:eastAsia="Arial" w:hAnsi="Arial" w:cs="Arial"/>
      <w:b/>
      <w:bCs/>
      <w:sz w:val="24"/>
      <w:shd w:val="clear" w:color="auto" w:fill="FFFFFF"/>
      <w:lang w:eastAsia="en-US" w:bidi="en-US"/>
    </w:rPr>
  </w:style>
  <w:style w:type="character" w:customStyle="1" w:styleId="Titolo6Carattere">
    <w:name w:val="Titolo 6 Carattere"/>
    <w:basedOn w:val="Carpredefinitoparagrafo"/>
    <w:link w:val="Titolo6"/>
    <w:rsid w:val="00F8548F"/>
    <w:rPr>
      <w:rFonts w:ascii="Arial" w:eastAsia="Arial" w:hAnsi="Arial" w:cs="Arial"/>
      <w:b/>
      <w:bCs/>
      <w:sz w:val="22"/>
      <w:szCs w:val="22"/>
      <w:shd w:val="clear" w:color="auto" w:fill="FFFFFF"/>
      <w:lang w:eastAsia="en-US" w:bidi="en-US"/>
    </w:rPr>
  </w:style>
  <w:style w:type="character" w:customStyle="1" w:styleId="Titolo7Carattere">
    <w:name w:val="Titolo 7 Carattere"/>
    <w:basedOn w:val="Carpredefinitoparagrafo"/>
    <w:link w:val="Titolo7"/>
    <w:rsid w:val="00F8548F"/>
    <w:rPr>
      <w:rFonts w:ascii="Arial" w:eastAsia="Arial" w:hAnsi="Arial" w:cs="Arial"/>
      <w:b/>
      <w:bCs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8Carattere">
    <w:name w:val="Titolo 8 Carattere"/>
    <w:basedOn w:val="Carpredefinitoparagrafo"/>
    <w:link w:val="Titolo8"/>
    <w:rsid w:val="00F8548F"/>
    <w:rPr>
      <w:rFonts w:ascii="Arial" w:eastAsia="Arial" w:hAnsi="Arial" w:cs="Arial"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9Carattere">
    <w:name w:val="Titolo 9 Carattere"/>
    <w:basedOn w:val="Carpredefinitoparagrafo"/>
    <w:link w:val="Titolo9"/>
    <w:rsid w:val="00F8548F"/>
    <w:rPr>
      <w:rFonts w:ascii="Arial" w:eastAsia="Arial" w:hAnsi="Arial" w:cs="Arial"/>
      <w:i/>
      <w:iCs/>
      <w:sz w:val="21"/>
      <w:szCs w:val="21"/>
      <w:shd w:val="clear" w:color="auto" w:fill="FFFFFF"/>
      <w:lang w:eastAsia="en-US" w:bidi="en-US"/>
    </w:rPr>
  </w:style>
  <w:style w:type="character" w:customStyle="1" w:styleId="TitoloCarattere">
    <w:name w:val="Titolo Carattere"/>
    <w:basedOn w:val="Carpredefinitoparagrafo"/>
    <w:link w:val="Titolo"/>
    <w:rsid w:val="00F8548F"/>
    <w:rPr>
      <w:rFonts w:eastAsia="Times New Roman" w:cs="Times New Roman"/>
      <w:sz w:val="48"/>
      <w:szCs w:val="48"/>
      <w:shd w:val="clear" w:color="auto" w:fill="FFFFFF"/>
      <w:lang w:eastAsia="en-US" w:bidi="en-US"/>
    </w:rPr>
  </w:style>
  <w:style w:type="character" w:customStyle="1" w:styleId="SottotitoloCarattere1">
    <w:name w:val="Sottotitolo Carattere1"/>
    <w:basedOn w:val="Carpredefinitoparagrafo"/>
    <w:link w:val="Sottotitolo"/>
    <w:rsid w:val="00F8548F"/>
    <w:rPr>
      <w:rFonts w:eastAsia="Times New Roman" w:cs="Times New Roman"/>
      <w:szCs w:val="20"/>
      <w:shd w:val="clear" w:color="auto" w:fill="FFFFFF"/>
      <w:lang w:eastAsia="en-US" w:bidi="en-US"/>
    </w:rPr>
  </w:style>
  <w:style w:type="character" w:customStyle="1" w:styleId="CitazioneCarattere">
    <w:name w:val="Citazione Carattere"/>
    <w:basedOn w:val="Carpredefinitoparagrafo"/>
    <w:link w:val="Citazione"/>
    <w:rsid w:val="00F8548F"/>
    <w:rPr>
      <w:rFonts w:eastAsia="Times New Roman" w:cs="Times New Roman"/>
      <w:i/>
      <w:szCs w:val="22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rsid w:val="00F8548F"/>
    <w:rPr>
      <w:rFonts w:eastAsia="Times New Roman" w:cs="Times New Roman"/>
      <w:i/>
      <w:szCs w:val="22"/>
      <w:shd w:val="clear" w:color="auto" w:fill="F2F2F2"/>
      <w:lang w:val="en-US" w:eastAsia="en-US" w:bidi="en-US"/>
    </w:rPr>
  </w:style>
  <w:style w:type="character" w:customStyle="1" w:styleId="IntestazioneCarattere">
    <w:name w:val="Intestazione Carattere"/>
    <w:basedOn w:val="Carpredefinitoparagrafo"/>
    <w:link w:val="Intestazione"/>
    <w:rsid w:val="00F8548F"/>
    <w:rPr>
      <w:rFonts w:ascii="Arial" w:eastAsia="Microsoft YaHei" w:hAnsi="Arial" w:cs="Times New Roman"/>
      <w:sz w:val="28"/>
      <w:szCs w:val="28"/>
      <w:shd w:val="clear" w:color="auto" w:fill="FFFFFF"/>
      <w:lang w:eastAsia="en-US" w:bidi="en-US"/>
    </w:rPr>
  </w:style>
  <w:style w:type="character" w:customStyle="1" w:styleId="PidipaginaCarattere1">
    <w:name w:val="Piè di pagina Carattere1"/>
    <w:basedOn w:val="Carpredefinitoparagrafo"/>
    <w:link w:val="Pidipagina"/>
    <w:rsid w:val="00F8548F"/>
    <w:rPr>
      <w:rFonts w:eastAsia="Times New Roman" w:cs="Times New Roman"/>
      <w:szCs w:val="22"/>
      <w:shd w:val="clear" w:color="auto" w:fill="FFFFFF"/>
      <w:lang w:eastAsia="en-US" w:bidi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548F"/>
    <w:rPr>
      <w:rFonts w:eastAsia="Times New Roman" w:cs="Times New Roman"/>
      <w:sz w:val="18"/>
      <w:szCs w:val="22"/>
      <w:shd w:val="clear" w:color="auto" w:fill="FFFFFF"/>
      <w:lang w:eastAsia="en-US" w:bidi="en-US"/>
    </w:rPr>
  </w:style>
  <w:style w:type="character" w:customStyle="1" w:styleId="RientrocorpodeltestoCarattere1">
    <w:name w:val="Rientro corpo del testo Carattere1"/>
    <w:basedOn w:val="Carpredefinitoparagrafo"/>
    <w:link w:val="Rientrocorpodeltesto"/>
    <w:rsid w:val="00F8548F"/>
    <w:rPr>
      <w:rFonts w:eastAsia="Times New Roman" w:cs="Times New Roman"/>
      <w:sz w:val="24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rsid w:val="00F8548F"/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PreformattatoHTMLCarattere1">
    <w:name w:val="Preformattato HTML Carattere1"/>
    <w:basedOn w:val="Carpredefinitoparagrafo"/>
    <w:link w:val="PreformattatoHTML"/>
    <w:rsid w:val="00F8548F"/>
    <w:rPr>
      <w:rFonts w:ascii="Courier New" w:eastAsia="Times New Roman" w:hAnsi="Courier New" w:cs="Times New Roman"/>
      <w:szCs w:val="20"/>
      <w:lang w:bidi="ar-SA"/>
    </w:rPr>
  </w:style>
  <w:style w:type="numbering" w:customStyle="1" w:styleId="WWNum81">
    <w:name w:val="WWNum81"/>
    <w:basedOn w:val="Nessunelenco"/>
    <w:rsid w:val="00F8548F"/>
  </w:style>
  <w:style w:type="numbering" w:customStyle="1" w:styleId="WWNum91">
    <w:name w:val="WWNum91"/>
    <w:basedOn w:val="Nessunelenco"/>
    <w:rsid w:val="00F8548F"/>
  </w:style>
  <w:style w:type="numbering" w:customStyle="1" w:styleId="WWNum101">
    <w:name w:val="WWNum101"/>
    <w:basedOn w:val="Nessunelenco"/>
    <w:rsid w:val="00F8548F"/>
  </w:style>
  <w:style w:type="numbering" w:customStyle="1" w:styleId="WWNum41">
    <w:name w:val="WWNum41"/>
    <w:rsid w:val="00F8548F"/>
  </w:style>
  <w:style w:type="paragraph" w:customStyle="1" w:styleId="TableParagraph0">
    <w:name w:val="Table Paragraph"/>
    <w:basedOn w:val="Normale"/>
    <w:uiPriority w:val="1"/>
    <w:qFormat/>
    <w:rsid w:val="00F8548F"/>
    <w:pPr>
      <w:widowControl w:val="0"/>
      <w:autoSpaceDE w:val="0"/>
      <w:autoSpaceDN w:val="0"/>
    </w:pPr>
    <w:rPr>
      <w:sz w:val="22"/>
      <w:lang w:bidi="ar-SA"/>
    </w:rPr>
  </w:style>
  <w:style w:type="paragraph" w:customStyle="1" w:styleId="NormaleWeb1">
    <w:name w:val="Normale (Web)1"/>
    <w:basedOn w:val="Normale"/>
    <w:rsid w:val="00F8548F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Giuseppe Silvestri</cp:lastModifiedBy>
  <cp:revision>2</cp:revision>
  <cp:lastPrinted>2023-03-01T10:50:00Z</cp:lastPrinted>
  <dcterms:created xsi:type="dcterms:W3CDTF">2025-04-14T10:40:00Z</dcterms:created>
  <dcterms:modified xsi:type="dcterms:W3CDTF">2025-04-14T10:40:00Z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