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5C6F" w14:textId="77777777" w:rsidR="004332D6" w:rsidRDefault="00000000">
      <w:pPr>
        <w:pBdr>
          <w:top w:val="nil"/>
          <w:left w:val="nil"/>
          <w:bottom w:val="nil"/>
          <w:right w:val="nil"/>
          <w:between w:val="nil"/>
        </w:pBdr>
        <w:ind w:left="14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038CF2D" wp14:editId="2E70DAFF">
            <wp:extent cx="6068424" cy="1421510"/>
            <wp:effectExtent l="0" t="0" r="0" b="0"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B4DB6C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spacing w:before="88"/>
        <w:rPr>
          <w:color w:val="000000"/>
          <w:sz w:val="28"/>
          <w:szCs w:val="28"/>
        </w:rPr>
      </w:pPr>
    </w:p>
    <w:p w14:paraId="0752BAEB" w14:textId="77777777" w:rsidR="004332D6" w:rsidRDefault="00000000">
      <w:pPr>
        <w:ind w:left="118" w:righ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PER LA ELABORAZIONE DELLE “DEFINIZIONI DEI LIVELLI DI APPRENDIMENTO”</w:t>
      </w:r>
    </w:p>
    <w:p w14:paraId="0BD98671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p w14:paraId="330751F4" w14:textId="77777777" w:rsidR="004332D6" w:rsidRDefault="00000000">
      <w:pPr>
        <w:tabs>
          <w:tab w:val="left" w:pos="7721"/>
        </w:tabs>
        <w:ind w:left="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DISCIPLINA </w:t>
      </w:r>
      <w:r>
        <w:rPr>
          <w:b/>
          <w:sz w:val="28"/>
          <w:szCs w:val="28"/>
          <w:u w:val="single"/>
        </w:rPr>
        <w:t>EDUCAZIONE CIVICA</w:t>
      </w:r>
    </w:p>
    <w:p w14:paraId="3ADFBA42" w14:textId="77777777" w:rsidR="004332D6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 I, II e III</w:t>
      </w:r>
    </w:p>
    <w:p w14:paraId="33F94DCB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E2A3A16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b/>
          <w:color w:val="000000"/>
          <w:sz w:val="20"/>
          <w:szCs w:val="20"/>
        </w:rPr>
      </w:pPr>
    </w:p>
    <w:tbl>
      <w:tblPr>
        <w:tblStyle w:val="a"/>
        <w:tblW w:w="9629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1831"/>
        <w:gridCol w:w="3768"/>
      </w:tblGrid>
      <w:tr w:rsidR="004332D6" w14:paraId="25AA981B" w14:textId="77777777">
        <w:trPr>
          <w:trHeight w:val="741"/>
        </w:trPr>
        <w:tc>
          <w:tcPr>
            <w:tcW w:w="9629" w:type="dxa"/>
            <w:gridSpan w:val="3"/>
          </w:tcPr>
          <w:p w14:paraId="350359ED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8"/>
              </w:tabs>
              <w:spacing w:before="2"/>
              <w:ind w:left="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Disciplina </w:t>
            </w:r>
            <w:r>
              <w:rPr>
                <w:b/>
                <w:sz w:val="28"/>
                <w:szCs w:val="28"/>
                <w:u w:val="single"/>
              </w:rPr>
              <w:t>EDUCAZIONE CIVICA</w:t>
            </w:r>
          </w:p>
          <w:p w14:paraId="5C9D9D5B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5"/>
              </w:tabs>
              <w:spacing w:before="48"/>
              <w:ind w:left="7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Class</w:t>
            </w:r>
            <w:r>
              <w:rPr>
                <w:b/>
                <w:sz w:val="28"/>
                <w:szCs w:val="28"/>
              </w:rPr>
              <w:t>i I, II e III</w:t>
            </w:r>
          </w:p>
        </w:tc>
      </w:tr>
      <w:tr w:rsidR="004332D6" w14:paraId="19204797" w14:textId="77777777">
        <w:trPr>
          <w:trHeight w:val="635"/>
        </w:trPr>
        <w:tc>
          <w:tcPr>
            <w:tcW w:w="4030" w:type="dxa"/>
          </w:tcPr>
          <w:p w14:paraId="1C9A1ACE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OGGETTO DI</w:t>
            </w:r>
          </w:p>
          <w:p w14:paraId="5F02FFE4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1831" w:type="dxa"/>
          </w:tcPr>
          <w:p w14:paraId="111FAA5E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GIUDIZIO</w:t>
            </w:r>
          </w:p>
          <w:p w14:paraId="06D79824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2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SINTETICO</w:t>
            </w:r>
          </w:p>
        </w:tc>
        <w:tc>
          <w:tcPr>
            <w:tcW w:w="3768" w:type="dxa"/>
          </w:tcPr>
          <w:p w14:paraId="17F45534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DEFINIZIONE DEL LIVELLO</w:t>
            </w:r>
          </w:p>
          <w:p w14:paraId="1375613E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 APPRENDIMENTO</w:t>
            </w:r>
          </w:p>
        </w:tc>
      </w:tr>
      <w:tr w:rsidR="004332D6" w14:paraId="1E137F7D" w14:textId="77777777">
        <w:trPr>
          <w:trHeight w:val="952"/>
        </w:trPr>
        <w:tc>
          <w:tcPr>
            <w:tcW w:w="4030" w:type="dxa"/>
            <w:vMerge w:val="restart"/>
          </w:tcPr>
          <w:p w14:paraId="06672AF3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Conoscere i concetti di diritto - dovere, pace, sviluppo umano, cooperazione e sussidiarietà.</w:t>
            </w:r>
          </w:p>
          <w:p w14:paraId="3EE75D81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Attivare comportamenti per garantire la sicurezza e il rispetto proprio e altrui negli ambienti frequentati.</w:t>
            </w:r>
          </w:p>
        </w:tc>
        <w:tc>
          <w:tcPr>
            <w:tcW w:w="1831" w:type="dxa"/>
          </w:tcPr>
          <w:p w14:paraId="4CFB04AA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OTTIMO</w:t>
            </w:r>
          </w:p>
        </w:tc>
        <w:tc>
          <w:tcPr>
            <w:tcW w:w="3768" w:type="dxa"/>
          </w:tcPr>
          <w:p w14:paraId="54EECFB0" w14:textId="77777777" w:rsidR="004332D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L’alunno contribuisce in modo personale a proporre idee e strategie per attuare comportamenti rispettosi delle regole e si pone come modello positivo. </w:t>
            </w:r>
          </w:p>
          <w:p w14:paraId="68A27C49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 attivare comportamenti sempre adeguati </w:t>
            </w:r>
            <w:proofErr w:type="gramStart"/>
            <w:r>
              <w:rPr>
                <w:rFonts w:ascii="Calibri" w:eastAsia="Calibri" w:hAnsi="Calibri" w:cs="Calibri"/>
              </w:rPr>
              <w:t>per</w:t>
            </w:r>
            <w:proofErr w:type="gramEnd"/>
            <w:r>
              <w:rPr>
                <w:rFonts w:ascii="Calibri" w:eastAsia="Calibri" w:hAnsi="Calibri" w:cs="Calibri"/>
              </w:rPr>
              <w:t xml:space="preserve"> garantire la sicurezza e il rispetto proprio e altrui negli ambienti frequentati in modo autonomo, sicuro e preciso. </w:t>
            </w:r>
          </w:p>
          <w:p w14:paraId="3C86E532" w14:textId="77777777" w:rsidR="004332D6" w:rsidRDefault="00433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4332D6" w14:paraId="5F8E2998" w14:textId="77777777">
        <w:trPr>
          <w:trHeight w:val="952"/>
        </w:trPr>
        <w:tc>
          <w:tcPr>
            <w:tcW w:w="4030" w:type="dxa"/>
            <w:vMerge/>
          </w:tcPr>
          <w:p w14:paraId="6D0EAD75" w14:textId="77777777" w:rsidR="004332D6" w:rsidRDefault="00433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721538B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DISTINTO</w:t>
            </w:r>
          </w:p>
        </w:tc>
        <w:tc>
          <w:tcPr>
            <w:tcW w:w="3768" w:type="dxa"/>
          </w:tcPr>
          <w:p w14:paraId="048EE706" w14:textId="77777777" w:rsidR="004332D6" w:rsidRDefault="00000000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 xml:space="preserve">L’alunno/a contribuisce a proporre idee e strategie per attuare comportamenti rispettosi delle regole. </w:t>
            </w:r>
          </w:p>
          <w:p w14:paraId="79417764" w14:textId="77777777" w:rsidR="004332D6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Sa </w:t>
            </w:r>
            <w:proofErr w:type="gramStart"/>
            <w:r>
              <w:rPr>
                <w:rFonts w:ascii="Calibri" w:eastAsia="Calibri" w:hAnsi="Calibri" w:cs="Calibri"/>
              </w:rPr>
              <w:t>attivare  e</w:t>
            </w:r>
            <w:proofErr w:type="gramEnd"/>
            <w:r>
              <w:rPr>
                <w:rFonts w:ascii="Calibri" w:eastAsia="Calibri" w:hAnsi="Calibri" w:cs="Calibri"/>
              </w:rPr>
              <w:t xml:space="preserve"> assumere comportamenti idonei nel rispetto di sé, degli altri e dell’ambiente. </w:t>
            </w:r>
          </w:p>
        </w:tc>
      </w:tr>
      <w:tr w:rsidR="004332D6" w14:paraId="779178D4" w14:textId="77777777">
        <w:trPr>
          <w:trHeight w:val="950"/>
        </w:trPr>
        <w:tc>
          <w:tcPr>
            <w:tcW w:w="4030" w:type="dxa"/>
            <w:vMerge/>
          </w:tcPr>
          <w:p w14:paraId="6BDE8635" w14:textId="77777777" w:rsidR="004332D6" w:rsidRDefault="00433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2CF7EDD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BUONO</w:t>
            </w:r>
          </w:p>
        </w:tc>
        <w:tc>
          <w:tcPr>
            <w:tcW w:w="3768" w:type="dxa"/>
          </w:tcPr>
          <w:p w14:paraId="7D42B56E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L’alunno/a dimostra di conoscere i temi proposti in modo completo e organizzato.</w:t>
            </w:r>
          </w:p>
          <w:p w14:paraId="0337324D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attivare comportamenti adatti per garantire la sicurezza e il rispetto proprio e altrui negli ambienti frequentati.</w:t>
            </w:r>
          </w:p>
        </w:tc>
      </w:tr>
      <w:tr w:rsidR="004332D6" w14:paraId="6E984F4A" w14:textId="77777777">
        <w:trPr>
          <w:trHeight w:val="952"/>
        </w:trPr>
        <w:tc>
          <w:tcPr>
            <w:tcW w:w="4030" w:type="dxa"/>
            <w:vMerge/>
          </w:tcPr>
          <w:p w14:paraId="22D55A73" w14:textId="77777777" w:rsidR="004332D6" w:rsidRDefault="00433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DFBBAE0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DISCRETO</w:t>
            </w:r>
          </w:p>
        </w:tc>
        <w:tc>
          <w:tcPr>
            <w:tcW w:w="3768" w:type="dxa"/>
          </w:tcPr>
          <w:p w14:paraId="6D3D200E" w14:textId="77777777" w:rsidR="004332D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L’alunno/a dimostra di conoscere i temi proposti in modo completo.</w:t>
            </w:r>
          </w:p>
          <w:p w14:paraId="5D039C84" w14:textId="77777777" w:rsidR="004332D6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attivare comportamenti adeguati </w:t>
            </w:r>
            <w:proofErr w:type="gramStart"/>
            <w:r>
              <w:rPr>
                <w:sz w:val="24"/>
                <w:szCs w:val="24"/>
              </w:rPr>
              <w:t>per</w:t>
            </w:r>
            <w:proofErr w:type="gramEnd"/>
            <w:r>
              <w:rPr>
                <w:sz w:val="24"/>
                <w:szCs w:val="24"/>
              </w:rPr>
              <w:t xml:space="preserve"> garantire la sicurezza e il rispetto proprio e altrui negli ambienti frequentati.</w:t>
            </w:r>
          </w:p>
        </w:tc>
      </w:tr>
      <w:tr w:rsidR="004332D6" w14:paraId="330CE879" w14:textId="77777777">
        <w:trPr>
          <w:trHeight w:val="952"/>
        </w:trPr>
        <w:tc>
          <w:tcPr>
            <w:tcW w:w="4030" w:type="dxa"/>
            <w:vMerge/>
          </w:tcPr>
          <w:p w14:paraId="6426B3D4" w14:textId="77777777" w:rsidR="004332D6" w:rsidRDefault="00433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BCDC639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SUFFICIENTE</w:t>
            </w:r>
          </w:p>
        </w:tc>
        <w:tc>
          <w:tcPr>
            <w:tcW w:w="3768" w:type="dxa"/>
          </w:tcPr>
          <w:p w14:paraId="603A5C5C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L’alunno/a mostra conoscenze essenziali sui temi proposti.</w:t>
            </w:r>
          </w:p>
          <w:p w14:paraId="39F62597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attivare comportamenti parzialmente adeguati </w:t>
            </w:r>
            <w:proofErr w:type="gramStart"/>
            <w:r>
              <w:rPr>
                <w:sz w:val="24"/>
                <w:szCs w:val="24"/>
              </w:rPr>
              <w:t>per</w:t>
            </w:r>
            <w:proofErr w:type="gramEnd"/>
            <w:r>
              <w:rPr>
                <w:sz w:val="24"/>
                <w:szCs w:val="24"/>
              </w:rPr>
              <w:t xml:space="preserve"> garantire la </w:t>
            </w:r>
            <w:r>
              <w:rPr>
                <w:sz w:val="24"/>
                <w:szCs w:val="24"/>
              </w:rPr>
              <w:lastRenderedPageBreak/>
              <w:t>sicurezza e il rispetto proprio e altrui negli ambienti frequentati. Talvolta necessita dell’aiuto dell’insegnante o dei compagni.</w:t>
            </w:r>
          </w:p>
        </w:tc>
      </w:tr>
      <w:tr w:rsidR="004332D6" w14:paraId="5937A3D1" w14:textId="77777777">
        <w:trPr>
          <w:trHeight w:val="952"/>
        </w:trPr>
        <w:tc>
          <w:tcPr>
            <w:tcW w:w="4030" w:type="dxa"/>
            <w:vMerge/>
          </w:tcPr>
          <w:p w14:paraId="113F42E6" w14:textId="77777777" w:rsidR="004332D6" w:rsidRDefault="00433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2F63C55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10" w:firstLine="5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NON SUFFICIENTE</w:t>
            </w:r>
          </w:p>
        </w:tc>
        <w:tc>
          <w:tcPr>
            <w:tcW w:w="3768" w:type="dxa"/>
          </w:tcPr>
          <w:p w14:paraId="7B756D5B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L’alunno/a mostra conoscenze episodiche e frammentarie sui temi proposti.</w:t>
            </w:r>
          </w:p>
          <w:p w14:paraId="62F12C26" w14:textId="77777777" w:rsidR="004332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attivare comportamenti poco adeguati negli ambienti frequentati e solo con l’aiuto dell’insegnante.</w:t>
            </w:r>
          </w:p>
        </w:tc>
      </w:tr>
    </w:tbl>
    <w:p w14:paraId="469465FD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6196550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b/>
          <w:color w:val="000000"/>
          <w:sz w:val="24"/>
          <w:szCs w:val="24"/>
        </w:rPr>
      </w:pPr>
    </w:p>
    <w:p w14:paraId="57509610" w14:textId="77777777" w:rsidR="004332D6" w:rsidRDefault="00000000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Docenti di Dipartimento</w:t>
      </w:r>
    </w:p>
    <w:p w14:paraId="4999C226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B9F995" w14:textId="77777777" w:rsidR="004332D6" w:rsidRDefault="00000000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Brasile Bonny                                                                    </w:t>
      </w:r>
      <w:proofErr w:type="spellStart"/>
      <w:r>
        <w:rPr>
          <w:sz w:val="20"/>
          <w:szCs w:val="20"/>
        </w:rPr>
        <w:t>Mengarino</w:t>
      </w:r>
      <w:proofErr w:type="spellEnd"/>
      <w:r>
        <w:rPr>
          <w:sz w:val="20"/>
          <w:szCs w:val="20"/>
        </w:rPr>
        <w:t xml:space="preserve"> Paola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A8E46D2" wp14:editId="7F3FCC7D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120000" extrusionOk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D94CE52" wp14:editId="60BC03D1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20000" extrusionOk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A8916F" w14:textId="77777777" w:rsidR="004332D6" w:rsidRDefault="00433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E03407" w14:textId="77777777" w:rsidR="004332D6" w:rsidRDefault="00000000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7EB5593" wp14:editId="0A3EAA6B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5" name="Figura a mano libera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120000" extrusionOk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11C7F53" wp14:editId="5D4D4C52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20000" extrusionOk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332D6">
      <w:pgSz w:w="11910" w:h="16840"/>
      <w:pgMar w:top="52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D6"/>
    <w:rsid w:val="002149A0"/>
    <w:rsid w:val="00275454"/>
    <w:rsid w:val="0043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8F0E"/>
  <w15:docId w15:val="{6073F102-273B-41E5-A9E6-BD90628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ZoGUj53OxmXRurrhgVGKfXTEg==">CgMxLjA4AHIhMXBwNkdWYUZ5emJoSzFTOGNxU05fZnpCSkwtUXlrVkkz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2025-05-05T17:55:00Z</dcterms:created>
  <dcterms:modified xsi:type="dcterms:W3CDTF">2025-05-05T17:55:00Z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