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C315B" w14:textId="77777777" w:rsidR="007E4ACC" w:rsidRPr="00FF5DCF" w:rsidRDefault="00EE28AE" w:rsidP="00814E12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1433851" wp14:editId="0AD42910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E4182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5043DCB6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56770CB4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302F4662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</w:t>
      </w:r>
      <w:r w:rsidR="00B9531C" w:rsidRPr="00FF5DCF">
        <w:rPr>
          <w:b/>
          <w:bCs/>
          <w:i/>
          <w:iCs/>
          <w:sz w:val="18"/>
          <w:szCs w:val="18"/>
        </w:rPr>
        <w:t xml:space="preserve"> E DEL MERITO</w:t>
      </w:r>
    </w:p>
    <w:p w14:paraId="20ABF425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FC20169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50BD0E68" w14:textId="77777777" w:rsidR="008D445D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14:paraId="7FDE8FF5" w14:textId="77777777" w:rsidR="00FD32EA" w:rsidRPr="00FF5DCF" w:rsidRDefault="00575D93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9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3337F705" w14:textId="77777777" w:rsidR="009D6E2D" w:rsidRDefault="009D6E2D" w:rsidP="00556127">
      <w:pPr>
        <w:pStyle w:val="Predefinito"/>
        <w:ind w:left="2127" w:firstLine="2836"/>
        <w:jc w:val="both"/>
        <w:rPr>
          <w:color w:val="000000"/>
        </w:rPr>
      </w:pPr>
    </w:p>
    <w:p w14:paraId="4547CE6D" w14:textId="00D943D8" w:rsidR="00E61342" w:rsidRPr="00D16858" w:rsidRDefault="00E61342" w:rsidP="003D07DD">
      <w:pPr>
        <w:spacing w:line="204" w:lineRule="exact"/>
        <w:jc w:val="right"/>
        <w:rPr>
          <w:color w:val="4F81BD" w:themeColor="accent1"/>
          <w:sz w:val="28"/>
          <w:szCs w:val="28"/>
        </w:rPr>
      </w:pPr>
    </w:p>
    <w:p w14:paraId="0B261820" w14:textId="0BA0A3CE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ANNO SCOLASTICO 202</w:t>
      </w:r>
      <w:r w:rsidR="00681F26">
        <w:rPr>
          <w:color w:val="4F81BD" w:themeColor="accent1"/>
          <w:sz w:val="28"/>
          <w:szCs w:val="28"/>
        </w:rPr>
        <w:t>4</w:t>
      </w:r>
      <w:r w:rsidRPr="00D16858">
        <w:rPr>
          <w:color w:val="4F81BD" w:themeColor="accent1"/>
          <w:sz w:val="28"/>
          <w:szCs w:val="28"/>
        </w:rPr>
        <w:t>/202</w:t>
      </w:r>
      <w:r w:rsidR="00681F26">
        <w:rPr>
          <w:color w:val="4F81BD" w:themeColor="accent1"/>
          <w:sz w:val="28"/>
          <w:szCs w:val="28"/>
        </w:rPr>
        <w:t>5</w:t>
      </w:r>
    </w:p>
    <w:p w14:paraId="4F783EF8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53148489" w14:textId="3DC9EAF9" w:rsidR="00D16858" w:rsidRPr="00D16858" w:rsidRDefault="00D16858" w:rsidP="00D16858">
      <w:pPr>
        <w:pStyle w:val="Titolo1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D16858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PROGRAMMA DI </w:t>
      </w:r>
      <w:r w:rsidR="00C0653F">
        <w:rPr>
          <w:rFonts w:ascii="Times New Roman" w:hAnsi="Times New Roman" w:cs="Times New Roman"/>
          <w:color w:val="4F81BD" w:themeColor="accent1"/>
          <w:sz w:val="28"/>
          <w:szCs w:val="28"/>
        </w:rPr>
        <w:t>Lingua e Civiltà Inglese</w:t>
      </w:r>
    </w:p>
    <w:p w14:paraId="552D70CE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4B4D8466" w14:textId="674BE6DC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 xml:space="preserve">CLASSE </w:t>
      </w:r>
      <w:r w:rsidR="00E61C53">
        <w:rPr>
          <w:color w:val="4F81BD" w:themeColor="accent1"/>
          <w:sz w:val="28"/>
          <w:szCs w:val="28"/>
        </w:rPr>
        <w:t>2AEC</w:t>
      </w:r>
      <w:bookmarkStart w:id="0" w:name="_GoBack"/>
      <w:bookmarkEnd w:id="0"/>
    </w:p>
    <w:p w14:paraId="77DD16AA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77BB8140" w14:textId="58996D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SCUOLA</w:t>
      </w:r>
      <w:r w:rsidR="00C0653F">
        <w:rPr>
          <w:color w:val="4F81BD" w:themeColor="accent1"/>
          <w:sz w:val="28"/>
          <w:szCs w:val="28"/>
        </w:rPr>
        <w:t>”</w:t>
      </w:r>
      <w:r w:rsidRPr="00D16858">
        <w:rPr>
          <w:color w:val="4F81BD" w:themeColor="accent1"/>
          <w:sz w:val="28"/>
          <w:szCs w:val="28"/>
        </w:rPr>
        <w:t xml:space="preserve"> </w:t>
      </w:r>
      <w:proofErr w:type="spellStart"/>
      <w:r w:rsidR="00C0653F">
        <w:rPr>
          <w:color w:val="4F81BD" w:themeColor="accent1"/>
          <w:sz w:val="28"/>
          <w:szCs w:val="28"/>
        </w:rPr>
        <w:t>I.</w:t>
      </w:r>
      <w:proofErr w:type="gramStart"/>
      <w:r w:rsidR="00C0653F">
        <w:rPr>
          <w:color w:val="4F81BD" w:themeColor="accent1"/>
          <w:sz w:val="28"/>
          <w:szCs w:val="28"/>
        </w:rPr>
        <w:t>O.Leonardo</w:t>
      </w:r>
      <w:proofErr w:type="spellEnd"/>
      <w:proofErr w:type="gramEnd"/>
      <w:r w:rsidR="00C0653F">
        <w:rPr>
          <w:color w:val="4F81BD" w:themeColor="accent1"/>
          <w:sz w:val="28"/>
          <w:szCs w:val="28"/>
        </w:rPr>
        <w:t xml:space="preserve"> da </w:t>
      </w:r>
      <w:proofErr w:type="spellStart"/>
      <w:r w:rsidR="00C0653F">
        <w:rPr>
          <w:color w:val="4F81BD" w:themeColor="accent1"/>
          <w:sz w:val="28"/>
          <w:szCs w:val="28"/>
        </w:rPr>
        <w:t>Vinci”Scuola</w:t>
      </w:r>
      <w:proofErr w:type="spellEnd"/>
      <w:r w:rsidR="00C0653F">
        <w:rPr>
          <w:color w:val="4F81BD" w:themeColor="accent1"/>
          <w:sz w:val="28"/>
          <w:szCs w:val="28"/>
        </w:rPr>
        <w:t xml:space="preserve"> Secondaria di Secondo Grado</w:t>
      </w:r>
    </w:p>
    <w:p w14:paraId="6F5A5A1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783E8568" w14:textId="722356B4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 xml:space="preserve">PROF. </w:t>
      </w:r>
      <w:r w:rsidR="00C0653F">
        <w:rPr>
          <w:color w:val="4F81BD" w:themeColor="accent1"/>
          <w:sz w:val="28"/>
          <w:szCs w:val="28"/>
        </w:rPr>
        <w:t>PASQUINI TAMARA</w:t>
      </w:r>
    </w:p>
    <w:p w14:paraId="1190E663" w14:textId="77777777" w:rsid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1BB51D10" w14:textId="77777777" w:rsidR="00D203FF" w:rsidRDefault="00D203FF" w:rsidP="00D16858">
      <w:pPr>
        <w:jc w:val="center"/>
        <w:rPr>
          <w:color w:val="4F81BD" w:themeColor="accent1"/>
          <w:sz w:val="28"/>
          <w:szCs w:val="28"/>
        </w:rPr>
      </w:pPr>
    </w:p>
    <w:p w14:paraId="479C05EB" w14:textId="77777777" w:rsidR="00D203FF" w:rsidRDefault="00D203FF" w:rsidP="00D16858">
      <w:pPr>
        <w:jc w:val="center"/>
        <w:rPr>
          <w:color w:val="4F81BD" w:themeColor="accent1"/>
          <w:sz w:val="28"/>
          <w:szCs w:val="28"/>
        </w:rPr>
      </w:pPr>
    </w:p>
    <w:p w14:paraId="2F36FB42" w14:textId="77777777" w:rsidR="00711862" w:rsidRPr="00E300BB" w:rsidRDefault="00711862" w:rsidP="00711862">
      <w:pPr>
        <w:pStyle w:val="Contenutotabella"/>
        <w:jc w:val="both"/>
        <w:rPr>
          <w:b/>
          <w:bCs/>
          <w:u w:val="single"/>
          <w:lang w:val="en-GB"/>
        </w:rPr>
      </w:pPr>
      <w:r w:rsidRPr="00E300BB">
        <w:rPr>
          <w:b/>
          <w:bCs/>
          <w:u w:val="single"/>
          <w:lang w:val="en-GB"/>
        </w:rPr>
        <w:t>Grammar Review:</w:t>
      </w:r>
    </w:p>
    <w:p w14:paraId="6B51F116" w14:textId="61692358" w:rsidR="00711862" w:rsidRPr="00B844D8" w:rsidRDefault="00711862" w:rsidP="00711862">
      <w:pPr>
        <w:pStyle w:val="Contenutotabella"/>
        <w:jc w:val="both"/>
        <w:rPr>
          <w:lang w:val="en-GB"/>
        </w:rPr>
      </w:pPr>
      <w:proofErr w:type="gramStart"/>
      <w:r w:rsidRPr="00B844D8">
        <w:rPr>
          <w:lang w:val="en-GB"/>
        </w:rPr>
        <w:t>Pres.</w:t>
      </w:r>
      <w:r>
        <w:rPr>
          <w:lang w:val="en-GB"/>
        </w:rPr>
        <w:t>Simple,Pres.Continuous</w:t>
      </w:r>
      <w:proofErr w:type="gramEnd"/>
      <w:r>
        <w:rPr>
          <w:lang w:val="en-GB"/>
        </w:rPr>
        <w:t xml:space="preserve">,Countable/UncountableNouns,PastSimple,Comparative </w:t>
      </w:r>
      <w:proofErr w:type="spellStart"/>
      <w:r>
        <w:rPr>
          <w:lang w:val="en-GB"/>
        </w:rPr>
        <w:t>Adjectives,Superlative</w:t>
      </w:r>
      <w:proofErr w:type="spellEnd"/>
      <w:r>
        <w:rPr>
          <w:lang w:val="en-GB"/>
        </w:rPr>
        <w:t xml:space="preserve"> Adjectives</w:t>
      </w:r>
    </w:p>
    <w:p w14:paraId="419AB83A" w14:textId="77777777" w:rsidR="00711862" w:rsidRDefault="00711862" w:rsidP="00711862">
      <w:pPr>
        <w:pStyle w:val="Paragrafoelenco"/>
        <w:ind w:left="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</w:rPr>
      </w:pPr>
      <w:proofErr w:type="spellStart"/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F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</w:rPr>
        <w:t>unctions</w:t>
      </w:r>
      <w:proofErr w:type="spellEnd"/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</w:rPr>
        <w:t xml:space="preserve"> and </w:t>
      </w:r>
      <w:proofErr w:type="spellStart"/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</w:rPr>
        <w:t>Vocabulary</w:t>
      </w:r>
      <w:proofErr w:type="spellEnd"/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</w:rPr>
        <w:t xml:space="preserve"> </w:t>
      </w:r>
      <w:proofErr w:type="spellStart"/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</w:rPr>
        <w:t>Review</w:t>
      </w:r>
      <w:proofErr w:type="spellEnd"/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</w:rPr>
        <w:t>:</w:t>
      </w:r>
    </w:p>
    <w:p w14:paraId="410011C6" w14:textId="1C831AD6" w:rsidR="00D203FF" w:rsidRDefault="00711862" w:rsidP="00711862">
      <w:pPr>
        <w:rPr>
          <w:rStyle w:val="CollegamentoInternet"/>
          <w:rFonts w:ascii="Palatino Linotype" w:eastAsia="Palatino Linotype" w:hAnsi="Palatino Linotype" w:cs="Palatino Linotype"/>
          <w:bCs/>
          <w:color w:val="000000" w:themeColor="text1"/>
          <w:sz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Cs/>
          <w:color w:val="000000" w:themeColor="text1"/>
          <w:sz w:val="24"/>
          <w:u w:val="none"/>
        </w:rPr>
        <w:t>(</w:t>
      </w:r>
      <w:r w:rsidRPr="00E300BB">
        <w:rPr>
          <w:rStyle w:val="CollegamentoInternet"/>
          <w:rFonts w:ascii="Palatino Linotype" w:eastAsia="Palatino Linotype" w:hAnsi="Palatino Linotype" w:cs="Palatino Linotype"/>
          <w:bCs/>
          <w:color w:val="000000" w:themeColor="text1"/>
          <w:sz w:val="24"/>
          <w:u w:val="none"/>
        </w:rPr>
        <w:t xml:space="preserve">from </w:t>
      </w:r>
      <w:r>
        <w:rPr>
          <w:rStyle w:val="CollegamentoInternet"/>
          <w:rFonts w:ascii="Palatino Linotype" w:eastAsia="Palatino Linotype" w:hAnsi="Palatino Linotype" w:cs="Palatino Linotype"/>
          <w:bCs/>
          <w:color w:val="000000" w:themeColor="text1"/>
          <w:sz w:val="24"/>
          <w:u w:val="none"/>
        </w:rPr>
        <w:t>U</w:t>
      </w:r>
      <w:r w:rsidRPr="00E300BB">
        <w:rPr>
          <w:rStyle w:val="CollegamentoInternet"/>
          <w:rFonts w:ascii="Palatino Linotype" w:eastAsia="Palatino Linotype" w:hAnsi="Palatino Linotype" w:cs="Palatino Linotype"/>
          <w:bCs/>
          <w:color w:val="000000" w:themeColor="text1"/>
          <w:sz w:val="24"/>
          <w:u w:val="none"/>
        </w:rPr>
        <w:t xml:space="preserve">nit 1 to Unit </w:t>
      </w:r>
      <w:r w:rsidR="006014CA">
        <w:rPr>
          <w:rStyle w:val="CollegamentoInternet"/>
          <w:rFonts w:ascii="Palatino Linotype" w:eastAsia="Palatino Linotype" w:hAnsi="Palatino Linotype" w:cs="Palatino Linotype"/>
          <w:bCs/>
          <w:color w:val="000000" w:themeColor="text1"/>
          <w:sz w:val="24"/>
          <w:u w:val="none"/>
        </w:rPr>
        <w:t>5</w:t>
      </w:r>
      <w:r>
        <w:rPr>
          <w:rStyle w:val="CollegamentoInternet"/>
          <w:rFonts w:ascii="Palatino Linotype" w:eastAsia="Palatino Linotype" w:hAnsi="Palatino Linotype" w:cs="Palatino Linotype"/>
          <w:bCs/>
          <w:color w:val="000000" w:themeColor="text1"/>
          <w:sz w:val="24"/>
          <w:u w:val="none"/>
        </w:rPr>
        <w:t>)</w:t>
      </w:r>
    </w:p>
    <w:p w14:paraId="70009A9E" w14:textId="77777777" w:rsidR="00D126CA" w:rsidRDefault="00D126CA" w:rsidP="00711862">
      <w:pPr>
        <w:rPr>
          <w:rStyle w:val="CollegamentoInternet"/>
          <w:rFonts w:ascii="Palatino Linotype" w:eastAsia="Palatino Linotype" w:hAnsi="Palatino Linotype" w:cs="Palatino Linotype"/>
          <w:bCs/>
          <w:color w:val="000000" w:themeColor="text1"/>
          <w:sz w:val="24"/>
          <w:u w:val="none"/>
        </w:rPr>
      </w:pPr>
    </w:p>
    <w:p w14:paraId="1A2EE877" w14:textId="77777777" w:rsidR="00D126CA" w:rsidRDefault="00D126CA" w:rsidP="00D126CA">
      <w:pPr>
        <w:pStyle w:val="Contenutotabella"/>
        <w:rPr>
          <w:b/>
          <w:bCs/>
          <w:u w:val="single"/>
          <w:lang w:val="en-GB"/>
        </w:rPr>
      </w:pPr>
      <w:r w:rsidRPr="00556591">
        <w:rPr>
          <w:b/>
          <w:bCs/>
          <w:u w:val="single"/>
          <w:lang w:val="en-GB"/>
        </w:rPr>
        <w:t xml:space="preserve">Unit </w:t>
      </w:r>
      <w:r>
        <w:rPr>
          <w:b/>
          <w:bCs/>
          <w:u w:val="single"/>
          <w:lang w:val="en-GB"/>
        </w:rPr>
        <w:t>6</w:t>
      </w:r>
      <w:r w:rsidRPr="00556591">
        <w:rPr>
          <w:b/>
          <w:bCs/>
          <w:u w:val="single"/>
          <w:lang w:val="en-GB"/>
        </w:rPr>
        <w:t xml:space="preserve">: </w:t>
      </w:r>
      <w:r>
        <w:rPr>
          <w:b/>
          <w:bCs/>
          <w:u w:val="single"/>
          <w:lang w:val="en-GB"/>
        </w:rPr>
        <w:t>On Screen</w:t>
      </w:r>
    </w:p>
    <w:p w14:paraId="1498CD1D" w14:textId="77777777" w:rsidR="00D126CA" w:rsidRPr="00C330CA" w:rsidRDefault="00D126CA" w:rsidP="00D126CA">
      <w:pPr>
        <w:pStyle w:val="Contenutotabella"/>
        <w:rPr>
          <w:b/>
          <w:bCs/>
          <w:lang w:val="en-GB"/>
        </w:rPr>
      </w:pPr>
      <w:r w:rsidRPr="00C330CA">
        <w:rPr>
          <w:b/>
          <w:bCs/>
          <w:lang w:val="en-GB"/>
        </w:rPr>
        <w:t xml:space="preserve">Vocabulary and Functions: </w:t>
      </w:r>
    </w:p>
    <w:p w14:paraId="450187A2" w14:textId="77777777" w:rsidR="00D126CA" w:rsidRDefault="00D126CA" w:rsidP="00D126CA">
      <w:pPr>
        <w:pStyle w:val="Contenutotabella"/>
        <w:suppressLineNumbers/>
        <w:suppressAutoHyphens/>
        <w:textAlignment w:val="baseline"/>
        <w:rPr>
          <w:lang w:val="en-GB"/>
        </w:rPr>
      </w:pPr>
      <w:r>
        <w:rPr>
          <w:lang w:val="en-GB"/>
        </w:rPr>
        <w:t>Types of TV programmes</w:t>
      </w:r>
    </w:p>
    <w:p w14:paraId="66BD313C" w14:textId="77777777" w:rsidR="00D126CA" w:rsidRDefault="00D126CA" w:rsidP="00D126CA">
      <w:pPr>
        <w:pStyle w:val="Contenutotabella"/>
        <w:suppressLineNumbers/>
        <w:suppressAutoHyphens/>
        <w:textAlignment w:val="baseline"/>
        <w:rPr>
          <w:lang w:val="en-GB"/>
        </w:rPr>
      </w:pPr>
      <w:r>
        <w:rPr>
          <w:lang w:val="en-GB"/>
        </w:rPr>
        <w:t>Adjectives to describe TV programmes</w:t>
      </w:r>
    </w:p>
    <w:p w14:paraId="0316AD68" w14:textId="77777777" w:rsidR="00D126CA" w:rsidRDefault="00D126CA" w:rsidP="00D126CA">
      <w:pPr>
        <w:pStyle w:val="Contenutotabella"/>
        <w:suppressLineNumbers/>
        <w:suppressAutoHyphens/>
        <w:textAlignment w:val="baseline"/>
        <w:rPr>
          <w:lang w:val="en-GB"/>
        </w:rPr>
      </w:pPr>
      <w:r>
        <w:rPr>
          <w:lang w:val="en-GB"/>
        </w:rPr>
        <w:t>Types of films</w:t>
      </w:r>
    </w:p>
    <w:p w14:paraId="180723C2" w14:textId="77777777" w:rsidR="00D126CA" w:rsidRPr="00B526BC" w:rsidRDefault="00D126CA" w:rsidP="00D126CA">
      <w:pPr>
        <w:pStyle w:val="Contenutotabella"/>
        <w:suppressLineNumbers/>
        <w:suppressAutoHyphens/>
        <w:textAlignment w:val="baseline"/>
        <w:rPr>
          <w:lang w:val="en-GB"/>
        </w:rPr>
      </w:pPr>
      <w:r>
        <w:rPr>
          <w:lang w:val="en-GB"/>
        </w:rPr>
        <w:t>Making and responding to suggestions</w:t>
      </w:r>
    </w:p>
    <w:p w14:paraId="64F38D10" w14:textId="77777777" w:rsidR="00D126CA" w:rsidRPr="00C330CA" w:rsidRDefault="00D126CA" w:rsidP="00D126CA">
      <w:pPr>
        <w:pStyle w:val="Contenutotabella"/>
        <w:rPr>
          <w:b/>
          <w:bCs/>
          <w:lang w:val="en-GB"/>
        </w:rPr>
      </w:pPr>
      <w:r w:rsidRPr="00C330CA">
        <w:rPr>
          <w:b/>
          <w:bCs/>
          <w:lang w:val="en-GB"/>
        </w:rPr>
        <w:t xml:space="preserve">Grammar: </w:t>
      </w:r>
    </w:p>
    <w:p w14:paraId="6E778982" w14:textId="77777777" w:rsidR="00D126CA" w:rsidRDefault="00D126CA" w:rsidP="00D126CA">
      <w:pPr>
        <w:pStyle w:val="Contenutotabella"/>
        <w:suppressLineNumbers/>
        <w:suppressAutoHyphens/>
        <w:textAlignment w:val="baseline"/>
        <w:rPr>
          <w:lang w:val="en-GB"/>
        </w:rPr>
      </w:pPr>
      <w:r>
        <w:rPr>
          <w:lang w:val="en-GB"/>
        </w:rPr>
        <w:t xml:space="preserve"> Comparatives Adjectives</w:t>
      </w:r>
    </w:p>
    <w:p w14:paraId="642E3205" w14:textId="7931A477" w:rsidR="00D126CA" w:rsidRDefault="00D126CA" w:rsidP="00D126CA">
      <w:pPr>
        <w:rPr>
          <w:sz w:val="24"/>
          <w:szCs w:val="24"/>
          <w:lang w:val="en-GB"/>
        </w:rPr>
      </w:pPr>
      <w:r w:rsidRPr="006B76C8">
        <w:rPr>
          <w:sz w:val="24"/>
          <w:szCs w:val="24"/>
          <w:lang w:val="en-GB"/>
        </w:rPr>
        <w:t>(not) as ….as, less…. (than)</w:t>
      </w:r>
    </w:p>
    <w:p w14:paraId="0A503384" w14:textId="2AD2A428" w:rsidR="006B76C8" w:rsidRPr="006B76C8" w:rsidRDefault="006B76C8" w:rsidP="00D126CA">
      <w:pPr>
        <w:rPr>
          <w:color w:val="4F81BD" w:themeColor="accent1"/>
          <w:sz w:val="24"/>
          <w:szCs w:val="24"/>
        </w:rPr>
      </w:pPr>
      <w:r w:rsidRPr="006B76C8">
        <w:rPr>
          <w:b/>
          <w:bCs/>
          <w:sz w:val="24"/>
          <w:szCs w:val="24"/>
          <w:lang w:val="en-GB"/>
        </w:rPr>
        <w:t>Reading</w:t>
      </w:r>
      <w:r>
        <w:rPr>
          <w:b/>
          <w:bCs/>
          <w:sz w:val="24"/>
          <w:szCs w:val="24"/>
          <w:lang w:val="en-GB"/>
        </w:rPr>
        <w:t xml:space="preserve">: </w:t>
      </w:r>
      <w:r w:rsidRPr="006B76C8">
        <w:rPr>
          <w:sz w:val="24"/>
          <w:szCs w:val="24"/>
          <w:lang w:val="en-GB"/>
        </w:rPr>
        <w:t>Reality Tv isn’t as real as you think!</w:t>
      </w:r>
    </w:p>
    <w:p w14:paraId="0E11BFF3" w14:textId="77777777" w:rsidR="00D203FF" w:rsidRPr="00D16858" w:rsidRDefault="00D203FF" w:rsidP="00D16858">
      <w:pPr>
        <w:jc w:val="center"/>
        <w:rPr>
          <w:color w:val="4F81BD" w:themeColor="accent1"/>
          <w:sz w:val="28"/>
          <w:szCs w:val="28"/>
        </w:rPr>
      </w:pPr>
    </w:p>
    <w:p w14:paraId="56407500" w14:textId="77777777" w:rsidR="00711862" w:rsidRDefault="00711862" w:rsidP="00711862">
      <w:pPr>
        <w:pStyle w:val="Contenutotabella"/>
        <w:rPr>
          <w:b/>
          <w:bCs/>
          <w:u w:val="single"/>
          <w:lang w:val="en-GB"/>
        </w:rPr>
      </w:pPr>
      <w:r w:rsidRPr="00556591">
        <w:rPr>
          <w:b/>
          <w:bCs/>
          <w:u w:val="single"/>
          <w:lang w:val="en-GB"/>
        </w:rPr>
        <w:t xml:space="preserve">Unit </w:t>
      </w:r>
      <w:r>
        <w:rPr>
          <w:b/>
          <w:bCs/>
          <w:u w:val="single"/>
          <w:lang w:val="en-GB"/>
        </w:rPr>
        <w:t>7: On the move</w:t>
      </w:r>
    </w:p>
    <w:p w14:paraId="01D56688" w14:textId="77777777" w:rsidR="00711862" w:rsidRPr="00B92AA5" w:rsidRDefault="00711862" w:rsidP="00711862">
      <w:pPr>
        <w:pStyle w:val="Contenutotabella"/>
        <w:rPr>
          <w:b/>
          <w:bCs/>
          <w:lang w:val="en-GB"/>
        </w:rPr>
      </w:pPr>
      <w:r w:rsidRPr="00B92AA5">
        <w:rPr>
          <w:b/>
          <w:bCs/>
          <w:lang w:val="en-GB"/>
        </w:rPr>
        <w:t>Vocabulary and Functions:</w:t>
      </w:r>
    </w:p>
    <w:p w14:paraId="72CB279A" w14:textId="77777777" w:rsidR="00711862" w:rsidRDefault="00711862" w:rsidP="00711862">
      <w:pPr>
        <w:pStyle w:val="Contenutotabella"/>
        <w:rPr>
          <w:lang w:val="en-GB"/>
        </w:rPr>
      </w:pPr>
      <w:r>
        <w:rPr>
          <w:lang w:val="en-GB"/>
        </w:rPr>
        <w:t>Means of transport/ Transport useful verbs</w:t>
      </w:r>
    </w:p>
    <w:p w14:paraId="76BB21A0" w14:textId="77777777" w:rsidR="00711862" w:rsidRDefault="00711862" w:rsidP="00711862">
      <w:pPr>
        <w:pStyle w:val="Contenutotabella"/>
        <w:rPr>
          <w:lang w:val="en-GB"/>
        </w:rPr>
      </w:pPr>
      <w:r>
        <w:rPr>
          <w:lang w:val="en-GB"/>
        </w:rPr>
        <w:t>Places in a city</w:t>
      </w:r>
    </w:p>
    <w:p w14:paraId="0405F070" w14:textId="77777777" w:rsidR="00711862" w:rsidRDefault="00711862" w:rsidP="00711862">
      <w:pPr>
        <w:pStyle w:val="Contenutotabella"/>
        <w:rPr>
          <w:lang w:val="en-GB"/>
        </w:rPr>
      </w:pPr>
      <w:r>
        <w:rPr>
          <w:lang w:val="en-GB"/>
        </w:rPr>
        <w:t>Asking for and giving directions</w:t>
      </w:r>
    </w:p>
    <w:p w14:paraId="72E5AF28" w14:textId="77777777" w:rsidR="00711862" w:rsidRDefault="00711862" w:rsidP="00711862">
      <w:pPr>
        <w:pStyle w:val="Contenutotabella"/>
        <w:rPr>
          <w:b/>
          <w:bCs/>
          <w:lang w:val="en-GB"/>
        </w:rPr>
      </w:pPr>
      <w:r w:rsidRPr="00B92AA5">
        <w:rPr>
          <w:b/>
          <w:bCs/>
          <w:lang w:val="en-GB"/>
        </w:rPr>
        <w:t>Grammar</w:t>
      </w:r>
      <w:r>
        <w:rPr>
          <w:b/>
          <w:bCs/>
          <w:lang w:val="en-GB"/>
        </w:rPr>
        <w:t>:</w:t>
      </w:r>
    </w:p>
    <w:p w14:paraId="707D93C1" w14:textId="77777777" w:rsidR="00711862" w:rsidRDefault="00711862" w:rsidP="00711862">
      <w:pPr>
        <w:pStyle w:val="Contenutotabella"/>
        <w:rPr>
          <w:lang w:val="en-GB"/>
        </w:rPr>
      </w:pPr>
      <w:r w:rsidRPr="00B92AA5">
        <w:rPr>
          <w:lang w:val="en-GB"/>
        </w:rPr>
        <w:t>Past Continuous</w:t>
      </w:r>
    </w:p>
    <w:p w14:paraId="1C9A47A1" w14:textId="77777777" w:rsidR="00711862" w:rsidRDefault="00711862" w:rsidP="00711862">
      <w:pPr>
        <w:pStyle w:val="Contenutotabella"/>
        <w:rPr>
          <w:lang w:val="en-GB"/>
        </w:rPr>
      </w:pPr>
      <w:r>
        <w:rPr>
          <w:lang w:val="en-GB"/>
        </w:rPr>
        <w:lastRenderedPageBreak/>
        <w:t>Past Continuous vs Past Simple</w:t>
      </w:r>
    </w:p>
    <w:p w14:paraId="65BAB058" w14:textId="77777777" w:rsidR="00711862" w:rsidRDefault="00711862" w:rsidP="00711862">
      <w:pPr>
        <w:pStyle w:val="Contenutotabella"/>
        <w:rPr>
          <w:lang w:val="en-GB"/>
        </w:rPr>
      </w:pPr>
      <w:r>
        <w:rPr>
          <w:lang w:val="en-GB"/>
        </w:rPr>
        <w:t xml:space="preserve">Subject and Object questions </w:t>
      </w:r>
    </w:p>
    <w:p w14:paraId="7EE32453" w14:textId="59D0AE71" w:rsidR="00D16858" w:rsidRPr="00D16858" w:rsidRDefault="00711862" w:rsidP="00711862">
      <w:pPr>
        <w:rPr>
          <w:color w:val="4F81BD" w:themeColor="accent1"/>
          <w:sz w:val="28"/>
          <w:szCs w:val="28"/>
        </w:rPr>
      </w:pPr>
      <w:r>
        <w:rPr>
          <w:lang w:val="en-GB"/>
        </w:rPr>
        <w:t>Preposition of Movement</w:t>
      </w:r>
    </w:p>
    <w:p w14:paraId="6CC2C379" w14:textId="7605CFF2" w:rsidR="00D203FF" w:rsidRDefault="00D203FF" w:rsidP="00C0653F">
      <w:pPr>
        <w:spacing w:line="204" w:lineRule="exact"/>
        <w:jc w:val="both"/>
        <w:rPr>
          <w:sz w:val="28"/>
          <w:szCs w:val="28"/>
        </w:rPr>
      </w:pPr>
    </w:p>
    <w:p w14:paraId="2EB14B68" w14:textId="2F8492E9" w:rsidR="00C65F93" w:rsidRPr="00C65F93" w:rsidRDefault="00C65F93" w:rsidP="00C0653F">
      <w:pPr>
        <w:spacing w:line="204" w:lineRule="exact"/>
        <w:jc w:val="both"/>
        <w:rPr>
          <w:b/>
          <w:bCs/>
          <w:sz w:val="28"/>
          <w:szCs w:val="28"/>
        </w:rPr>
      </w:pPr>
      <w:r w:rsidRPr="00C65F93">
        <w:rPr>
          <w:b/>
          <w:bCs/>
          <w:sz w:val="24"/>
          <w:szCs w:val="24"/>
        </w:rPr>
        <w:t>Reading: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C65F93">
        <w:rPr>
          <w:sz w:val="24"/>
          <w:szCs w:val="24"/>
        </w:rPr>
        <w:t>Cyclist</w:t>
      </w:r>
      <w:proofErr w:type="spellEnd"/>
      <w:r w:rsidRPr="00C65F93">
        <w:rPr>
          <w:sz w:val="24"/>
          <w:szCs w:val="24"/>
        </w:rPr>
        <w:t xml:space="preserve"> hit by a car. Help </w:t>
      </w:r>
      <w:proofErr w:type="spellStart"/>
      <w:r w:rsidRPr="00C65F93">
        <w:rPr>
          <w:sz w:val="24"/>
          <w:szCs w:val="24"/>
        </w:rPr>
        <w:t>needed</w:t>
      </w:r>
      <w:proofErr w:type="spellEnd"/>
      <w:r>
        <w:rPr>
          <w:sz w:val="24"/>
          <w:szCs w:val="24"/>
        </w:rPr>
        <w:t xml:space="preserve">, The </w:t>
      </w:r>
      <w:proofErr w:type="spellStart"/>
      <w:r>
        <w:rPr>
          <w:sz w:val="24"/>
          <w:szCs w:val="24"/>
        </w:rPr>
        <w:t>London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Marathon,Can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>?</w:t>
      </w:r>
      <w:r w:rsidR="00EA7053">
        <w:rPr>
          <w:sz w:val="24"/>
          <w:szCs w:val="24"/>
        </w:rPr>
        <w:t xml:space="preserve"> + Video on page 101</w:t>
      </w:r>
    </w:p>
    <w:p w14:paraId="3EACBE86" w14:textId="77777777" w:rsidR="00D203FF" w:rsidRDefault="00D203FF" w:rsidP="00C0653F">
      <w:pPr>
        <w:spacing w:line="204" w:lineRule="exact"/>
        <w:jc w:val="both"/>
        <w:rPr>
          <w:sz w:val="28"/>
          <w:szCs w:val="28"/>
        </w:rPr>
      </w:pPr>
    </w:p>
    <w:p w14:paraId="587ACDB0" w14:textId="77777777" w:rsidR="00D203FF" w:rsidRDefault="00D203FF" w:rsidP="00C0653F">
      <w:pPr>
        <w:spacing w:line="204" w:lineRule="exact"/>
        <w:jc w:val="both"/>
        <w:rPr>
          <w:sz w:val="28"/>
          <w:szCs w:val="28"/>
        </w:rPr>
      </w:pPr>
    </w:p>
    <w:p w14:paraId="4D52E1F4" w14:textId="77777777" w:rsidR="00C65F93" w:rsidRDefault="00C65F93" w:rsidP="00C65F93">
      <w:pPr>
        <w:pStyle w:val="Contenutotabella"/>
        <w:rPr>
          <w:b/>
          <w:bCs/>
          <w:u w:val="single"/>
          <w:lang w:val="en-GB"/>
        </w:rPr>
      </w:pPr>
      <w:r w:rsidRPr="00556591">
        <w:rPr>
          <w:b/>
          <w:bCs/>
          <w:u w:val="single"/>
          <w:lang w:val="en-GB"/>
        </w:rPr>
        <w:t xml:space="preserve">Unit </w:t>
      </w:r>
      <w:r>
        <w:rPr>
          <w:b/>
          <w:bCs/>
          <w:u w:val="single"/>
          <w:lang w:val="en-GB"/>
        </w:rPr>
        <w:t>8</w:t>
      </w:r>
      <w:r w:rsidRPr="00556591">
        <w:rPr>
          <w:b/>
          <w:bCs/>
          <w:u w:val="single"/>
          <w:lang w:val="en-GB"/>
        </w:rPr>
        <w:t xml:space="preserve">: </w:t>
      </w:r>
      <w:r>
        <w:rPr>
          <w:b/>
          <w:bCs/>
          <w:u w:val="single"/>
          <w:lang w:val="en-GB"/>
        </w:rPr>
        <w:t>What’s the score?</w:t>
      </w:r>
    </w:p>
    <w:p w14:paraId="7FB32B99" w14:textId="77777777" w:rsidR="00C65F93" w:rsidRDefault="00C65F93" w:rsidP="00C65F93">
      <w:pPr>
        <w:pStyle w:val="Contenutotabella"/>
        <w:rPr>
          <w:b/>
          <w:bCs/>
          <w:u w:val="single"/>
          <w:lang w:val="en-GB"/>
        </w:rPr>
      </w:pPr>
    </w:p>
    <w:p w14:paraId="179C843F" w14:textId="77777777" w:rsidR="00C65F93" w:rsidRPr="008F395B" w:rsidRDefault="00C65F93" w:rsidP="00C65F93">
      <w:pPr>
        <w:pStyle w:val="Contenutotabella"/>
        <w:suppressLineNumbers/>
        <w:suppressAutoHyphens/>
        <w:textAlignment w:val="baseline"/>
        <w:rPr>
          <w:b/>
          <w:bCs/>
          <w:lang w:val="en-GB"/>
        </w:rPr>
      </w:pPr>
      <w:r w:rsidRPr="008F395B">
        <w:rPr>
          <w:b/>
          <w:bCs/>
          <w:lang w:val="en-GB"/>
        </w:rPr>
        <w:t>Vocabulary and Functions:</w:t>
      </w:r>
    </w:p>
    <w:p w14:paraId="6A8A1B82" w14:textId="77777777" w:rsidR="00C65F93" w:rsidRDefault="00C65F93" w:rsidP="00C65F93">
      <w:pPr>
        <w:pStyle w:val="Contenutotabella"/>
        <w:suppressLineNumbers/>
        <w:suppressAutoHyphens/>
        <w:textAlignment w:val="baseline"/>
        <w:rPr>
          <w:lang w:val="en-GB"/>
        </w:rPr>
      </w:pPr>
      <w:r>
        <w:rPr>
          <w:lang w:val="en-GB"/>
        </w:rPr>
        <w:t>Sports and activities/ Sports Equipment</w:t>
      </w:r>
    </w:p>
    <w:p w14:paraId="4F4E3406" w14:textId="77777777" w:rsidR="00C65F93" w:rsidRDefault="00C65F93" w:rsidP="00C65F93">
      <w:pPr>
        <w:pStyle w:val="Contenutotabella"/>
        <w:suppressLineNumbers/>
        <w:suppressAutoHyphens/>
        <w:textAlignment w:val="baseline"/>
        <w:rPr>
          <w:lang w:val="en-GB"/>
        </w:rPr>
      </w:pPr>
      <w:r>
        <w:rPr>
          <w:lang w:val="en-GB"/>
        </w:rPr>
        <w:t>Sorts places</w:t>
      </w:r>
    </w:p>
    <w:p w14:paraId="062EB64E" w14:textId="77777777" w:rsidR="00C65F93" w:rsidRDefault="00C65F93" w:rsidP="00C65F93">
      <w:pPr>
        <w:pStyle w:val="Contenutotabella"/>
        <w:suppressLineNumbers/>
        <w:suppressAutoHyphens/>
        <w:textAlignment w:val="baseline"/>
        <w:rPr>
          <w:lang w:val="en-GB"/>
        </w:rPr>
      </w:pPr>
      <w:r>
        <w:rPr>
          <w:lang w:val="en-GB"/>
        </w:rPr>
        <w:t>Making arrangements</w:t>
      </w:r>
    </w:p>
    <w:p w14:paraId="491485EF" w14:textId="77777777" w:rsidR="00C65F93" w:rsidRPr="008F395B" w:rsidRDefault="00C65F93" w:rsidP="00C65F93">
      <w:pPr>
        <w:pStyle w:val="Contenutotabella"/>
        <w:suppressLineNumbers/>
        <w:suppressAutoHyphens/>
        <w:textAlignment w:val="baseline"/>
        <w:rPr>
          <w:b/>
          <w:bCs/>
          <w:lang w:val="en-GB"/>
        </w:rPr>
      </w:pPr>
      <w:r w:rsidRPr="008F395B">
        <w:rPr>
          <w:b/>
          <w:bCs/>
          <w:lang w:val="en-GB"/>
        </w:rPr>
        <w:t>Grammar:</w:t>
      </w:r>
    </w:p>
    <w:p w14:paraId="3362F31F" w14:textId="77777777" w:rsidR="00C65F93" w:rsidRDefault="00C65F93" w:rsidP="00C65F93">
      <w:pPr>
        <w:pStyle w:val="Contenutotabella"/>
        <w:suppressLineNumbers/>
        <w:suppressAutoHyphens/>
        <w:textAlignment w:val="baseline"/>
        <w:rPr>
          <w:lang w:val="en-GB"/>
        </w:rPr>
      </w:pPr>
      <w:r>
        <w:rPr>
          <w:lang w:val="en-GB"/>
        </w:rPr>
        <w:t>Be going to: intentions/ predictions</w:t>
      </w:r>
    </w:p>
    <w:p w14:paraId="7615C92B" w14:textId="77777777" w:rsidR="00C65F93" w:rsidRDefault="00C65F93" w:rsidP="00C65F93">
      <w:pPr>
        <w:pStyle w:val="Contenutotabella"/>
        <w:suppressLineNumbers/>
        <w:suppressAutoHyphens/>
        <w:textAlignment w:val="baseline"/>
        <w:rPr>
          <w:lang w:val="en-GB"/>
        </w:rPr>
      </w:pPr>
      <w:r>
        <w:rPr>
          <w:lang w:val="en-GB"/>
        </w:rPr>
        <w:t>Future time Expressions</w:t>
      </w:r>
    </w:p>
    <w:p w14:paraId="3CD37FD1" w14:textId="77777777" w:rsidR="00C65F93" w:rsidRDefault="00C65F93" w:rsidP="00C65F93">
      <w:pPr>
        <w:pStyle w:val="Contenutotabella"/>
        <w:suppressLineNumbers/>
        <w:suppressAutoHyphens/>
        <w:textAlignment w:val="baseline"/>
        <w:rPr>
          <w:lang w:val="en-GB"/>
        </w:rPr>
      </w:pPr>
      <w:r>
        <w:rPr>
          <w:lang w:val="en-GB"/>
        </w:rPr>
        <w:t>Present Continuous: future arrangements</w:t>
      </w:r>
    </w:p>
    <w:p w14:paraId="18DB3EE2" w14:textId="77777777" w:rsidR="00C65F93" w:rsidRDefault="00C65F93" w:rsidP="00C65F93">
      <w:pPr>
        <w:pStyle w:val="Contenutotabella"/>
        <w:suppressLineNumbers/>
        <w:suppressAutoHyphens/>
        <w:textAlignment w:val="baseline"/>
        <w:rPr>
          <w:lang w:val="en-GB"/>
        </w:rPr>
      </w:pPr>
      <w:r>
        <w:rPr>
          <w:lang w:val="en-GB"/>
        </w:rPr>
        <w:t>Present Simple: timetables</w:t>
      </w:r>
    </w:p>
    <w:p w14:paraId="0A12A097" w14:textId="77777777" w:rsidR="00C65F93" w:rsidRDefault="00C65F93" w:rsidP="00C0653F">
      <w:pPr>
        <w:spacing w:line="204" w:lineRule="exact"/>
        <w:jc w:val="both"/>
        <w:rPr>
          <w:sz w:val="28"/>
          <w:szCs w:val="28"/>
        </w:rPr>
      </w:pPr>
    </w:p>
    <w:p w14:paraId="5A4FDC48" w14:textId="4CB1B6A4" w:rsidR="00C65F93" w:rsidRDefault="00C65F93" w:rsidP="00C0653F">
      <w:pPr>
        <w:spacing w:line="204" w:lineRule="exact"/>
        <w:jc w:val="both"/>
        <w:rPr>
          <w:sz w:val="28"/>
          <w:szCs w:val="28"/>
        </w:rPr>
      </w:pPr>
      <w:r w:rsidRPr="00C65F93">
        <w:rPr>
          <w:b/>
          <w:bCs/>
          <w:sz w:val="24"/>
          <w:szCs w:val="24"/>
        </w:rPr>
        <w:t>Reading</w:t>
      </w:r>
      <w:r>
        <w:rPr>
          <w:b/>
          <w:bCs/>
          <w:sz w:val="24"/>
          <w:szCs w:val="24"/>
        </w:rPr>
        <w:t>:</w:t>
      </w:r>
      <w:r w:rsidR="00297016">
        <w:rPr>
          <w:b/>
          <w:bCs/>
          <w:sz w:val="24"/>
          <w:szCs w:val="24"/>
        </w:rPr>
        <w:t xml:space="preserve"> </w:t>
      </w:r>
      <w:r w:rsidRPr="00C65F93">
        <w:rPr>
          <w:sz w:val="24"/>
          <w:szCs w:val="24"/>
        </w:rPr>
        <w:t xml:space="preserve">Best </w:t>
      </w:r>
      <w:proofErr w:type="spellStart"/>
      <w:proofErr w:type="gramStart"/>
      <w:r w:rsidRPr="00C65F93">
        <w:rPr>
          <w:sz w:val="24"/>
          <w:szCs w:val="24"/>
        </w:rPr>
        <w:t>friends</w:t>
      </w:r>
      <w:r>
        <w:rPr>
          <w:sz w:val="24"/>
          <w:szCs w:val="24"/>
        </w:rPr>
        <w:t>,Making</w:t>
      </w:r>
      <w:proofErr w:type="spellEnd"/>
      <w:proofErr w:type="gram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difference</w:t>
      </w:r>
      <w:proofErr w:type="spellEnd"/>
      <w:r>
        <w:rPr>
          <w:sz w:val="24"/>
          <w:szCs w:val="24"/>
        </w:rPr>
        <w:t>,</w:t>
      </w:r>
      <w:r w:rsidR="00EA7053">
        <w:rPr>
          <w:sz w:val="24"/>
          <w:szCs w:val="24"/>
        </w:rPr>
        <w:t xml:space="preserve"> + Video on page 111</w:t>
      </w:r>
    </w:p>
    <w:p w14:paraId="7A0659AE" w14:textId="77777777" w:rsidR="00C65F93" w:rsidRDefault="00C65F93" w:rsidP="00C0653F">
      <w:pPr>
        <w:spacing w:line="204" w:lineRule="exact"/>
        <w:jc w:val="both"/>
        <w:rPr>
          <w:sz w:val="28"/>
          <w:szCs w:val="28"/>
        </w:rPr>
      </w:pPr>
    </w:p>
    <w:p w14:paraId="2B27B860" w14:textId="77777777" w:rsidR="00C65F93" w:rsidRDefault="00C65F93" w:rsidP="00C0653F">
      <w:pPr>
        <w:spacing w:line="204" w:lineRule="exact"/>
        <w:jc w:val="both"/>
        <w:rPr>
          <w:sz w:val="28"/>
          <w:szCs w:val="28"/>
        </w:rPr>
      </w:pPr>
    </w:p>
    <w:p w14:paraId="042540F7" w14:textId="77777777" w:rsidR="004B26CB" w:rsidRDefault="004B26CB" w:rsidP="004B26CB">
      <w:pPr>
        <w:pStyle w:val="Contenutotabella"/>
        <w:rPr>
          <w:b/>
          <w:bCs/>
          <w:u w:val="single"/>
          <w:lang w:val="en-GB"/>
        </w:rPr>
      </w:pPr>
      <w:r w:rsidRPr="00556591">
        <w:rPr>
          <w:b/>
          <w:bCs/>
          <w:u w:val="single"/>
          <w:lang w:val="en-GB"/>
        </w:rPr>
        <w:t xml:space="preserve">Unit </w:t>
      </w:r>
      <w:r>
        <w:rPr>
          <w:b/>
          <w:bCs/>
          <w:u w:val="single"/>
          <w:lang w:val="en-GB"/>
        </w:rPr>
        <w:t>9: Into the wild</w:t>
      </w:r>
    </w:p>
    <w:p w14:paraId="2439E5C0" w14:textId="77777777" w:rsidR="004B26CB" w:rsidRDefault="004B26CB" w:rsidP="004B26CB">
      <w:pPr>
        <w:pStyle w:val="Contenutotabella"/>
        <w:rPr>
          <w:b/>
          <w:bCs/>
          <w:lang w:val="en-GB"/>
        </w:rPr>
      </w:pPr>
      <w:r w:rsidRPr="00A92D8E">
        <w:rPr>
          <w:b/>
          <w:bCs/>
          <w:lang w:val="en-GB"/>
        </w:rPr>
        <w:t>Vocabulary and Functions:</w:t>
      </w:r>
    </w:p>
    <w:p w14:paraId="5C2FBC0F" w14:textId="77777777" w:rsidR="004B26CB" w:rsidRDefault="004B26CB" w:rsidP="004B26CB">
      <w:pPr>
        <w:pStyle w:val="Contenutotabella"/>
        <w:rPr>
          <w:lang w:val="en-GB"/>
        </w:rPr>
      </w:pPr>
      <w:r w:rsidRPr="00A92D8E">
        <w:rPr>
          <w:lang w:val="en-GB"/>
        </w:rPr>
        <w:t>Geographical Features</w:t>
      </w:r>
    </w:p>
    <w:p w14:paraId="2E4E65F7" w14:textId="77777777" w:rsidR="004B26CB" w:rsidRDefault="004B26CB" w:rsidP="004B26CB">
      <w:pPr>
        <w:pStyle w:val="Contenutotabella"/>
        <w:rPr>
          <w:lang w:val="en-GB"/>
        </w:rPr>
      </w:pPr>
      <w:r>
        <w:rPr>
          <w:lang w:val="en-GB"/>
        </w:rPr>
        <w:t>Natural materials and Vegetation</w:t>
      </w:r>
    </w:p>
    <w:p w14:paraId="10AA7865" w14:textId="77777777" w:rsidR="004B26CB" w:rsidRDefault="004B26CB" w:rsidP="004B26CB">
      <w:pPr>
        <w:pStyle w:val="Contenutotabella"/>
        <w:rPr>
          <w:lang w:val="en-GB"/>
        </w:rPr>
      </w:pPr>
      <w:r>
        <w:rPr>
          <w:lang w:val="en-GB"/>
        </w:rPr>
        <w:t>Animals</w:t>
      </w:r>
    </w:p>
    <w:p w14:paraId="76D96EFD" w14:textId="77777777" w:rsidR="004B26CB" w:rsidRDefault="004B26CB" w:rsidP="004B26CB">
      <w:pPr>
        <w:pStyle w:val="Contenutotabella"/>
        <w:rPr>
          <w:lang w:val="en-GB"/>
        </w:rPr>
      </w:pPr>
      <w:r>
        <w:rPr>
          <w:lang w:val="en-GB"/>
        </w:rPr>
        <w:t>Talking about the weather</w:t>
      </w:r>
    </w:p>
    <w:p w14:paraId="0E83D7E0" w14:textId="77777777" w:rsidR="004B26CB" w:rsidRDefault="004B26CB" w:rsidP="004B26CB">
      <w:pPr>
        <w:pStyle w:val="Contenutotabella"/>
        <w:rPr>
          <w:b/>
          <w:bCs/>
          <w:lang w:val="en-GB"/>
        </w:rPr>
      </w:pPr>
      <w:r w:rsidRPr="00A92D8E">
        <w:rPr>
          <w:b/>
          <w:bCs/>
          <w:lang w:val="en-GB"/>
        </w:rPr>
        <w:t>Grammar</w:t>
      </w:r>
      <w:r>
        <w:rPr>
          <w:b/>
          <w:bCs/>
          <w:lang w:val="en-GB"/>
        </w:rPr>
        <w:t>:</w:t>
      </w:r>
    </w:p>
    <w:p w14:paraId="72FD5881" w14:textId="77777777" w:rsidR="004B26CB" w:rsidRDefault="004B26CB" w:rsidP="004B26CB">
      <w:pPr>
        <w:pStyle w:val="Contenutotabella"/>
        <w:rPr>
          <w:lang w:val="en-GB"/>
        </w:rPr>
      </w:pPr>
      <w:r w:rsidRPr="00A92D8E">
        <w:rPr>
          <w:i/>
          <w:iCs/>
          <w:lang w:val="en-GB"/>
        </w:rPr>
        <w:t>Will</w:t>
      </w:r>
      <w:r>
        <w:rPr>
          <w:i/>
          <w:iCs/>
          <w:lang w:val="en-GB"/>
        </w:rPr>
        <w:t xml:space="preserve"> </w:t>
      </w:r>
      <w:r w:rsidRPr="00A92D8E">
        <w:rPr>
          <w:lang w:val="en-GB"/>
        </w:rPr>
        <w:t>(</w:t>
      </w:r>
      <w:proofErr w:type="spellStart"/>
      <w:proofErr w:type="gramStart"/>
      <w:r w:rsidRPr="00A92D8E">
        <w:rPr>
          <w:lang w:val="en-GB"/>
        </w:rPr>
        <w:t>predictions,future</w:t>
      </w:r>
      <w:proofErr w:type="spellEnd"/>
      <w:proofErr w:type="gramEnd"/>
      <w:r w:rsidRPr="00A92D8E">
        <w:rPr>
          <w:lang w:val="en-GB"/>
        </w:rPr>
        <w:t xml:space="preserve"> facts, </w:t>
      </w:r>
      <w:proofErr w:type="spellStart"/>
      <w:r w:rsidRPr="00A92D8E">
        <w:rPr>
          <w:lang w:val="en-GB"/>
        </w:rPr>
        <w:t>promises</w:t>
      </w:r>
      <w:r>
        <w:rPr>
          <w:i/>
          <w:iCs/>
          <w:lang w:val="en-GB"/>
        </w:rPr>
        <w:t>,</w:t>
      </w:r>
      <w:r w:rsidRPr="00A92D8E">
        <w:rPr>
          <w:lang w:val="en-GB"/>
        </w:rPr>
        <w:t>offers</w:t>
      </w:r>
      <w:proofErr w:type="spellEnd"/>
      <w:r w:rsidRPr="00A92D8E">
        <w:rPr>
          <w:lang w:val="en-GB"/>
        </w:rPr>
        <w:t xml:space="preserve"> and spontaneous decisions</w:t>
      </w:r>
      <w:r>
        <w:rPr>
          <w:lang w:val="en-GB"/>
        </w:rPr>
        <w:t>)</w:t>
      </w:r>
    </w:p>
    <w:p w14:paraId="7BAEE5A4" w14:textId="7C394C8A" w:rsidR="00C65F93" w:rsidRDefault="004B26CB" w:rsidP="004B26CB">
      <w:pPr>
        <w:spacing w:line="204" w:lineRule="exact"/>
        <w:jc w:val="both"/>
        <w:rPr>
          <w:lang w:val="en-GB"/>
        </w:rPr>
      </w:pPr>
      <w:r>
        <w:rPr>
          <w:lang w:val="en-GB"/>
        </w:rPr>
        <w:t>First Conditional</w:t>
      </w:r>
    </w:p>
    <w:p w14:paraId="6BCA0FE2" w14:textId="77777777" w:rsidR="004B26CB" w:rsidRDefault="004B26CB" w:rsidP="004B26CB">
      <w:pPr>
        <w:spacing w:line="204" w:lineRule="exact"/>
        <w:jc w:val="both"/>
        <w:rPr>
          <w:lang w:val="en-GB"/>
        </w:rPr>
      </w:pPr>
    </w:p>
    <w:p w14:paraId="6B9BBF65" w14:textId="7E1A1B5E" w:rsidR="004B26CB" w:rsidRPr="004B26CB" w:rsidRDefault="004B26CB" w:rsidP="004B26CB">
      <w:pPr>
        <w:spacing w:line="204" w:lineRule="exact"/>
        <w:jc w:val="both"/>
        <w:rPr>
          <w:lang w:val="en-GB"/>
        </w:rPr>
      </w:pPr>
      <w:proofErr w:type="spellStart"/>
      <w:proofErr w:type="gramStart"/>
      <w:r w:rsidRPr="00C65F93">
        <w:rPr>
          <w:b/>
          <w:bCs/>
          <w:sz w:val="24"/>
          <w:szCs w:val="24"/>
        </w:rPr>
        <w:t>Reading</w:t>
      </w:r>
      <w:r>
        <w:rPr>
          <w:b/>
          <w:bCs/>
          <w:sz w:val="24"/>
          <w:szCs w:val="24"/>
        </w:rPr>
        <w:t>:</w:t>
      </w:r>
      <w:r w:rsidRPr="004B26CB">
        <w:rPr>
          <w:sz w:val="24"/>
          <w:szCs w:val="24"/>
        </w:rPr>
        <w:t>The</w:t>
      </w:r>
      <w:proofErr w:type="spellEnd"/>
      <w:proofErr w:type="gramEnd"/>
      <w:r w:rsidRPr="004B26CB">
        <w:rPr>
          <w:sz w:val="24"/>
          <w:szCs w:val="24"/>
        </w:rPr>
        <w:t xml:space="preserve"> </w:t>
      </w:r>
      <w:proofErr w:type="spellStart"/>
      <w:r w:rsidRPr="004B26CB">
        <w:rPr>
          <w:sz w:val="24"/>
          <w:szCs w:val="24"/>
        </w:rPr>
        <w:t>power</w:t>
      </w:r>
      <w:proofErr w:type="spellEnd"/>
      <w:r w:rsidRPr="004B26CB">
        <w:rPr>
          <w:sz w:val="24"/>
          <w:szCs w:val="24"/>
        </w:rPr>
        <w:t xml:space="preserve"> of </w:t>
      </w:r>
      <w:proofErr w:type="spellStart"/>
      <w:r w:rsidRPr="004B26CB">
        <w:rPr>
          <w:sz w:val="24"/>
          <w:szCs w:val="24"/>
        </w:rPr>
        <w:t>one,Lamar</w:t>
      </w:r>
      <w:proofErr w:type="spellEnd"/>
      <w:r w:rsidRPr="004B26CB">
        <w:rPr>
          <w:sz w:val="24"/>
          <w:szCs w:val="24"/>
        </w:rPr>
        <w:t xml:space="preserve"> </w:t>
      </w:r>
      <w:proofErr w:type="spellStart"/>
      <w:r w:rsidRPr="004B26CB">
        <w:rPr>
          <w:sz w:val="24"/>
          <w:szCs w:val="24"/>
        </w:rPr>
        <w:t>valley</w:t>
      </w:r>
      <w:proofErr w:type="spellEnd"/>
      <w:r w:rsidRPr="004B26CB">
        <w:rPr>
          <w:sz w:val="24"/>
          <w:szCs w:val="24"/>
        </w:rPr>
        <w:t xml:space="preserve"> </w:t>
      </w:r>
      <w:proofErr w:type="spellStart"/>
      <w:r w:rsidRPr="004B26CB">
        <w:rPr>
          <w:sz w:val="24"/>
          <w:szCs w:val="24"/>
        </w:rPr>
        <w:t>tours</w:t>
      </w:r>
      <w:proofErr w:type="spellEnd"/>
      <w:r>
        <w:rPr>
          <w:sz w:val="24"/>
          <w:szCs w:val="24"/>
        </w:rPr>
        <w:t xml:space="preserve">, Natural </w:t>
      </w:r>
      <w:proofErr w:type="spellStart"/>
      <w:r>
        <w:rPr>
          <w:sz w:val="24"/>
          <w:szCs w:val="24"/>
        </w:rPr>
        <w:t>Wonders</w:t>
      </w:r>
      <w:proofErr w:type="spellEnd"/>
      <w:r>
        <w:rPr>
          <w:sz w:val="24"/>
          <w:szCs w:val="24"/>
        </w:rPr>
        <w:t xml:space="preserve"> </w:t>
      </w:r>
      <w:r w:rsidR="00EA7053">
        <w:rPr>
          <w:sz w:val="24"/>
          <w:szCs w:val="24"/>
        </w:rPr>
        <w:t>+ Video on page 123</w:t>
      </w:r>
    </w:p>
    <w:p w14:paraId="1869BA6D" w14:textId="77777777" w:rsidR="004B26CB" w:rsidRDefault="004B26CB" w:rsidP="004B26CB">
      <w:pPr>
        <w:spacing w:line="204" w:lineRule="exact"/>
        <w:jc w:val="both"/>
        <w:rPr>
          <w:lang w:val="en-GB"/>
        </w:rPr>
      </w:pPr>
    </w:p>
    <w:p w14:paraId="44BF88A2" w14:textId="77777777" w:rsidR="004B26CB" w:rsidRDefault="004B26CB" w:rsidP="004B26CB">
      <w:pPr>
        <w:spacing w:line="204" w:lineRule="exact"/>
        <w:jc w:val="both"/>
        <w:rPr>
          <w:lang w:val="en-GB"/>
        </w:rPr>
      </w:pPr>
    </w:p>
    <w:p w14:paraId="1C141FA5" w14:textId="77777777" w:rsidR="0092573C" w:rsidRDefault="0092573C" w:rsidP="00D203FF">
      <w:pPr>
        <w:suppressLineNumbers/>
        <w:suppressAutoHyphens/>
        <w:jc w:val="both"/>
        <w:textAlignment w:val="baseline"/>
        <w:rPr>
          <w:sz w:val="24"/>
          <w:szCs w:val="24"/>
          <w:lang w:val="en-GB"/>
        </w:rPr>
      </w:pPr>
    </w:p>
    <w:p w14:paraId="0DB828DD" w14:textId="77777777" w:rsidR="0092573C" w:rsidRDefault="0092573C" w:rsidP="00D203FF">
      <w:pPr>
        <w:suppressLineNumbers/>
        <w:suppressAutoHyphens/>
        <w:jc w:val="both"/>
        <w:textAlignment w:val="baseline"/>
        <w:rPr>
          <w:sz w:val="24"/>
          <w:szCs w:val="24"/>
          <w:lang w:val="en-GB"/>
        </w:rPr>
      </w:pPr>
    </w:p>
    <w:p w14:paraId="5E5B5853" w14:textId="77777777" w:rsidR="0092573C" w:rsidRDefault="0092573C" w:rsidP="00D203FF">
      <w:pPr>
        <w:suppressLineNumbers/>
        <w:suppressAutoHyphens/>
        <w:jc w:val="both"/>
        <w:textAlignment w:val="baseline"/>
        <w:rPr>
          <w:sz w:val="24"/>
          <w:szCs w:val="24"/>
          <w:lang w:val="en-GB"/>
        </w:rPr>
      </w:pPr>
    </w:p>
    <w:p w14:paraId="647221B7" w14:textId="77777777" w:rsidR="0092573C" w:rsidRDefault="0092573C" w:rsidP="00D203FF">
      <w:pPr>
        <w:suppressLineNumbers/>
        <w:suppressAutoHyphens/>
        <w:jc w:val="both"/>
        <w:textAlignment w:val="baseline"/>
        <w:rPr>
          <w:sz w:val="24"/>
          <w:szCs w:val="24"/>
          <w:lang w:val="en-GB"/>
        </w:rPr>
      </w:pPr>
    </w:p>
    <w:p w14:paraId="362DC363" w14:textId="4555801A" w:rsidR="0092573C" w:rsidRDefault="0092573C" w:rsidP="00D203FF">
      <w:pPr>
        <w:suppressLineNumbers/>
        <w:suppressAutoHyphens/>
        <w:jc w:val="both"/>
        <w:textAlignment w:val="baseline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Acquapendente</w:t>
      </w:r>
      <w:proofErr w:type="spellEnd"/>
      <w:r w:rsidR="00E15CF7">
        <w:rPr>
          <w:sz w:val="24"/>
          <w:szCs w:val="24"/>
          <w:lang w:val="en-GB"/>
        </w:rPr>
        <w:t xml:space="preserve"> 06/06/2025</w:t>
      </w:r>
      <w:r w:rsidR="00EA7053">
        <w:rPr>
          <w:sz w:val="24"/>
          <w:szCs w:val="24"/>
          <w:lang w:val="en-GB"/>
        </w:rPr>
        <w:t xml:space="preserve">                                                                                     </w:t>
      </w:r>
      <w:r w:rsidR="00297016">
        <w:rPr>
          <w:sz w:val="24"/>
          <w:szCs w:val="24"/>
          <w:lang w:val="en-GB"/>
        </w:rPr>
        <w:t xml:space="preserve">     </w:t>
      </w:r>
      <w:r>
        <w:rPr>
          <w:sz w:val="24"/>
          <w:szCs w:val="24"/>
          <w:lang w:val="en-GB"/>
        </w:rPr>
        <w:t xml:space="preserve">La </w:t>
      </w:r>
      <w:proofErr w:type="spellStart"/>
      <w:r>
        <w:rPr>
          <w:sz w:val="24"/>
          <w:szCs w:val="24"/>
          <w:lang w:val="en-GB"/>
        </w:rPr>
        <w:t>Docente</w:t>
      </w:r>
      <w:proofErr w:type="spellEnd"/>
    </w:p>
    <w:p w14:paraId="1B2E4153" w14:textId="77777777" w:rsidR="0092573C" w:rsidRDefault="0092573C" w:rsidP="00D203FF">
      <w:pPr>
        <w:suppressLineNumbers/>
        <w:suppressAutoHyphens/>
        <w:jc w:val="both"/>
        <w:textAlignment w:val="baseline"/>
        <w:rPr>
          <w:sz w:val="24"/>
          <w:szCs w:val="24"/>
          <w:lang w:val="en-GB"/>
        </w:rPr>
      </w:pPr>
    </w:p>
    <w:p w14:paraId="2D6FF383" w14:textId="36115535" w:rsidR="0092573C" w:rsidRPr="00D203FF" w:rsidRDefault="0092573C" w:rsidP="00D203FF">
      <w:pPr>
        <w:suppressLineNumbers/>
        <w:suppressAutoHyphens/>
        <w:jc w:val="both"/>
        <w:textAlignment w:val="baseline"/>
        <w:rPr>
          <w:sz w:val="24"/>
          <w:szCs w:val="24"/>
          <w:lang w:val="en-GB" w:eastAsia="zh-CN" w:bidi="ar-SA"/>
        </w:rPr>
      </w:pPr>
      <w:r>
        <w:rPr>
          <w:sz w:val="24"/>
          <w:szCs w:val="24"/>
          <w:lang w:val="en-GB"/>
        </w:rPr>
        <w:t xml:space="preserve">                                                                                                                     </w:t>
      </w:r>
      <w:r w:rsidR="00E15CF7">
        <w:rPr>
          <w:sz w:val="24"/>
          <w:szCs w:val="24"/>
          <w:lang w:val="en-GB"/>
        </w:rPr>
        <w:t xml:space="preserve">        </w:t>
      </w:r>
      <w:r>
        <w:rPr>
          <w:sz w:val="24"/>
          <w:szCs w:val="24"/>
          <w:lang w:val="en-GB"/>
        </w:rPr>
        <w:t xml:space="preserve"> Tamara Pasquini</w:t>
      </w:r>
    </w:p>
    <w:sectPr w:rsidR="0092573C" w:rsidRPr="00D203FF" w:rsidSect="005C3F1D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6C1F3" w14:textId="77777777" w:rsidR="005E6731" w:rsidRDefault="005E6731">
      <w:r>
        <w:separator/>
      </w:r>
    </w:p>
  </w:endnote>
  <w:endnote w:type="continuationSeparator" w:id="0">
    <w:p w14:paraId="465DF322" w14:textId="77777777" w:rsidR="005E6731" w:rsidRDefault="005E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73AC5" w14:textId="77777777" w:rsidR="005E6731" w:rsidRDefault="005E6731">
      <w:r>
        <w:separator/>
      </w:r>
    </w:p>
  </w:footnote>
  <w:footnote w:type="continuationSeparator" w:id="0">
    <w:p w14:paraId="69247DB5" w14:textId="77777777" w:rsidR="005E6731" w:rsidRDefault="005E6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C67AA"/>
    <w:multiLevelType w:val="hybridMultilevel"/>
    <w:tmpl w:val="54CEE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62BF9"/>
    <w:multiLevelType w:val="hybridMultilevel"/>
    <w:tmpl w:val="33F4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DA44B9"/>
    <w:multiLevelType w:val="hybridMultilevel"/>
    <w:tmpl w:val="67C69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3C022E"/>
    <w:multiLevelType w:val="hybridMultilevel"/>
    <w:tmpl w:val="82B61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1566660"/>
    <w:multiLevelType w:val="hybridMultilevel"/>
    <w:tmpl w:val="6388F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648A3"/>
    <w:multiLevelType w:val="hybridMultilevel"/>
    <w:tmpl w:val="945E7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24B09"/>
    <w:multiLevelType w:val="multilevel"/>
    <w:tmpl w:val="C0A4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13"/>
  </w:num>
  <w:num w:numId="4">
    <w:abstractNumId w:val="11"/>
  </w:num>
  <w:num w:numId="5">
    <w:abstractNumId w:val="16"/>
  </w:num>
  <w:num w:numId="6">
    <w:abstractNumId w:val="27"/>
  </w:num>
  <w:num w:numId="7">
    <w:abstractNumId w:val="30"/>
  </w:num>
  <w:num w:numId="8">
    <w:abstractNumId w:val="35"/>
  </w:num>
  <w:num w:numId="9">
    <w:abstractNumId w:val="18"/>
  </w:num>
  <w:num w:numId="10">
    <w:abstractNumId w:val="33"/>
  </w:num>
  <w:num w:numId="11">
    <w:abstractNumId w:val="7"/>
  </w:num>
  <w:num w:numId="12">
    <w:abstractNumId w:val="28"/>
  </w:num>
  <w:num w:numId="13">
    <w:abstractNumId w:val="8"/>
  </w:num>
  <w:num w:numId="14">
    <w:abstractNumId w:val="22"/>
  </w:num>
  <w:num w:numId="15">
    <w:abstractNumId w:val="2"/>
  </w:num>
  <w:num w:numId="16">
    <w:abstractNumId w:val="26"/>
  </w:num>
  <w:num w:numId="17">
    <w:abstractNumId w:val="5"/>
  </w:num>
  <w:num w:numId="18">
    <w:abstractNumId w:val="10"/>
  </w:num>
  <w:num w:numId="19">
    <w:abstractNumId w:val="10"/>
  </w:num>
  <w:num w:numId="20">
    <w:abstractNumId w:val="20"/>
  </w:num>
  <w:num w:numId="21">
    <w:abstractNumId w:val="3"/>
  </w:num>
  <w:num w:numId="22">
    <w:abstractNumId w:val="17"/>
  </w:num>
  <w:num w:numId="23">
    <w:abstractNumId w:val="23"/>
  </w:num>
  <w:num w:numId="24">
    <w:abstractNumId w:val="36"/>
  </w:num>
  <w:num w:numId="25">
    <w:abstractNumId w:val="15"/>
  </w:num>
  <w:num w:numId="26">
    <w:abstractNumId w:val="19"/>
  </w:num>
  <w:num w:numId="27">
    <w:abstractNumId w:val="31"/>
  </w:num>
  <w:num w:numId="28">
    <w:abstractNumId w:val="34"/>
  </w:num>
  <w:num w:numId="29">
    <w:abstractNumId w:val="25"/>
  </w:num>
  <w:num w:numId="30">
    <w:abstractNumId w:val="24"/>
  </w:num>
  <w:num w:numId="31">
    <w:abstractNumId w:val="29"/>
  </w:num>
  <w:num w:numId="32">
    <w:abstractNumId w:val="21"/>
  </w:num>
  <w:num w:numId="33">
    <w:abstractNumId w:val="14"/>
  </w:num>
  <w:num w:numId="34">
    <w:abstractNumId w:val="6"/>
  </w:num>
  <w:num w:numId="35">
    <w:abstractNumId w:val="9"/>
  </w:num>
  <w:num w:numId="36">
    <w:abstractNumId w:val="4"/>
  </w:num>
  <w:num w:numId="3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BBD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2D62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9E3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1C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4FD5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47A57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3FDD"/>
    <w:rsid w:val="001948DD"/>
    <w:rsid w:val="00195DE1"/>
    <w:rsid w:val="00197F43"/>
    <w:rsid w:val="001A10C5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695E"/>
    <w:rsid w:val="001F7D26"/>
    <w:rsid w:val="002004BC"/>
    <w:rsid w:val="00200B28"/>
    <w:rsid w:val="0020493C"/>
    <w:rsid w:val="00205378"/>
    <w:rsid w:val="00205A3A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5A1"/>
    <w:rsid w:val="00266FA6"/>
    <w:rsid w:val="002726C3"/>
    <w:rsid w:val="002741FF"/>
    <w:rsid w:val="00277FA3"/>
    <w:rsid w:val="0028198B"/>
    <w:rsid w:val="00282DC3"/>
    <w:rsid w:val="00283B3D"/>
    <w:rsid w:val="00284376"/>
    <w:rsid w:val="00284FE5"/>
    <w:rsid w:val="0028558D"/>
    <w:rsid w:val="00287370"/>
    <w:rsid w:val="00292818"/>
    <w:rsid w:val="002933F8"/>
    <w:rsid w:val="002950CB"/>
    <w:rsid w:val="00297016"/>
    <w:rsid w:val="002A10A8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684D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50B7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1898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634FE"/>
    <w:rsid w:val="00371526"/>
    <w:rsid w:val="00372D00"/>
    <w:rsid w:val="00377397"/>
    <w:rsid w:val="003810CC"/>
    <w:rsid w:val="003835D0"/>
    <w:rsid w:val="00386D0D"/>
    <w:rsid w:val="00387184"/>
    <w:rsid w:val="003911AF"/>
    <w:rsid w:val="00392623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D07DD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019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687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6663"/>
    <w:rsid w:val="00497A93"/>
    <w:rsid w:val="004A2EE9"/>
    <w:rsid w:val="004A307C"/>
    <w:rsid w:val="004A3F6D"/>
    <w:rsid w:val="004A47DA"/>
    <w:rsid w:val="004A5754"/>
    <w:rsid w:val="004A7588"/>
    <w:rsid w:val="004B26CB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082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517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58E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03C8"/>
    <w:rsid w:val="005D1609"/>
    <w:rsid w:val="005D224D"/>
    <w:rsid w:val="005D281F"/>
    <w:rsid w:val="005E036E"/>
    <w:rsid w:val="005E1787"/>
    <w:rsid w:val="005E6731"/>
    <w:rsid w:val="005F1305"/>
    <w:rsid w:val="005F2817"/>
    <w:rsid w:val="005F29B1"/>
    <w:rsid w:val="005F3C7D"/>
    <w:rsid w:val="005F4447"/>
    <w:rsid w:val="005F52BA"/>
    <w:rsid w:val="005F671B"/>
    <w:rsid w:val="005F6EF6"/>
    <w:rsid w:val="006014CA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2C5"/>
    <w:rsid w:val="0061782E"/>
    <w:rsid w:val="00617936"/>
    <w:rsid w:val="00621C91"/>
    <w:rsid w:val="00621EA6"/>
    <w:rsid w:val="0062227F"/>
    <w:rsid w:val="00626018"/>
    <w:rsid w:val="00627134"/>
    <w:rsid w:val="00630835"/>
    <w:rsid w:val="0063270B"/>
    <w:rsid w:val="00634C45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13D"/>
    <w:rsid w:val="0067542F"/>
    <w:rsid w:val="006800C7"/>
    <w:rsid w:val="00681F26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B76C8"/>
    <w:rsid w:val="006C04DC"/>
    <w:rsid w:val="006C07E2"/>
    <w:rsid w:val="006C213E"/>
    <w:rsid w:val="006C6FB4"/>
    <w:rsid w:val="006D3088"/>
    <w:rsid w:val="006D3BA0"/>
    <w:rsid w:val="006D5DE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862"/>
    <w:rsid w:val="00711DFC"/>
    <w:rsid w:val="00711E2A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0"/>
    <w:rsid w:val="007444CB"/>
    <w:rsid w:val="0074534D"/>
    <w:rsid w:val="007500AA"/>
    <w:rsid w:val="00752A33"/>
    <w:rsid w:val="0075322F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75581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3B14"/>
    <w:rsid w:val="007B6F99"/>
    <w:rsid w:val="007C01D5"/>
    <w:rsid w:val="007C0287"/>
    <w:rsid w:val="007C2B24"/>
    <w:rsid w:val="007C5B72"/>
    <w:rsid w:val="007C6952"/>
    <w:rsid w:val="007C72E6"/>
    <w:rsid w:val="007D04C1"/>
    <w:rsid w:val="007D3FC0"/>
    <w:rsid w:val="007D5474"/>
    <w:rsid w:val="007D7F8F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17EF3"/>
    <w:rsid w:val="0082059E"/>
    <w:rsid w:val="00820BB0"/>
    <w:rsid w:val="00820DD9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38C6"/>
    <w:rsid w:val="00875F96"/>
    <w:rsid w:val="0088202E"/>
    <w:rsid w:val="00882EDA"/>
    <w:rsid w:val="00884B5E"/>
    <w:rsid w:val="00884E1D"/>
    <w:rsid w:val="0088551C"/>
    <w:rsid w:val="00887506"/>
    <w:rsid w:val="008913B3"/>
    <w:rsid w:val="00891E9F"/>
    <w:rsid w:val="008927F4"/>
    <w:rsid w:val="00892D90"/>
    <w:rsid w:val="0089452A"/>
    <w:rsid w:val="008946AE"/>
    <w:rsid w:val="00896644"/>
    <w:rsid w:val="008A5393"/>
    <w:rsid w:val="008A6FB9"/>
    <w:rsid w:val="008B0BCB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06EA7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0D69"/>
    <w:rsid w:val="009212A0"/>
    <w:rsid w:val="00923584"/>
    <w:rsid w:val="00924675"/>
    <w:rsid w:val="009252F8"/>
    <w:rsid w:val="0092573C"/>
    <w:rsid w:val="009268E0"/>
    <w:rsid w:val="009304B3"/>
    <w:rsid w:val="009369EB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67909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E53E2"/>
    <w:rsid w:val="009F0BB3"/>
    <w:rsid w:val="009F1997"/>
    <w:rsid w:val="009F1FB2"/>
    <w:rsid w:val="009F3002"/>
    <w:rsid w:val="009F33A3"/>
    <w:rsid w:val="00A0163F"/>
    <w:rsid w:val="00A03598"/>
    <w:rsid w:val="00A04C69"/>
    <w:rsid w:val="00A050F4"/>
    <w:rsid w:val="00A114CA"/>
    <w:rsid w:val="00A11F97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293E"/>
    <w:rsid w:val="00A4392F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D6320"/>
    <w:rsid w:val="00AE194B"/>
    <w:rsid w:val="00AE2A07"/>
    <w:rsid w:val="00AE3B0E"/>
    <w:rsid w:val="00AE4C65"/>
    <w:rsid w:val="00AF0074"/>
    <w:rsid w:val="00AF1208"/>
    <w:rsid w:val="00AF2A2E"/>
    <w:rsid w:val="00AF3046"/>
    <w:rsid w:val="00AF6636"/>
    <w:rsid w:val="00B0046B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0584"/>
    <w:rsid w:val="00B34384"/>
    <w:rsid w:val="00B4001A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4F3"/>
    <w:rsid w:val="00B81ABE"/>
    <w:rsid w:val="00B828A5"/>
    <w:rsid w:val="00B834C8"/>
    <w:rsid w:val="00B8439B"/>
    <w:rsid w:val="00B84A52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0653F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680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5F93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85FB8"/>
    <w:rsid w:val="00C87FB1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A5D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26CA"/>
    <w:rsid w:val="00D142C5"/>
    <w:rsid w:val="00D144FC"/>
    <w:rsid w:val="00D148E2"/>
    <w:rsid w:val="00D16858"/>
    <w:rsid w:val="00D1720F"/>
    <w:rsid w:val="00D203F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06E5"/>
    <w:rsid w:val="00D42AD4"/>
    <w:rsid w:val="00D43282"/>
    <w:rsid w:val="00D4364E"/>
    <w:rsid w:val="00D445B2"/>
    <w:rsid w:val="00D467DA"/>
    <w:rsid w:val="00D46E74"/>
    <w:rsid w:val="00D47CA0"/>
    <w:rsid w:val="00D50EA3"/>
    <w:rsid w:val="00D51595"/>
    <w:rsid w:val="00D526EB"/>
    <w:rsid w:val="00D531F3"/>
    <w:rsid w:val="00D56EA7"/>
    <w:rsid w:val="00D5704C"/>
    <w:rsid w:val="00D61700"/>
    <w:rsid w:val="00D61AF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2CDE"/>
    <w:rsid w:val="00D949B4"/>
    <w:rsid w:val="00D94E85"/>
    <w:rsid w:val="00D95E26"/>
    <w:rsid w:val="00DA284E"/>
    <w:rsid w:val="00DA318C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20B"/>
    <w:rsid w:val="00DF575F"/>
    <w:rsid w:val="00E00AAB"/>
    <w:rsid w:val="00E0126B"/>
    <w:rsid w:val="00E04321"/>
    <w:rsid w:val="00E072F2"/>
    <w:rsid w:val="00E11673"/>
    <w:rsid w:val="00E1481F"/>
    <w:rsid w:val="00E1557F"/>
    <w:rsid w:val="00E15CF7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25C1"/>
    <w:rsid w:val="00E57341"/>
    <w:rsid w:val="00E57547"/>
    <w:rsid w:val="00E61342"/>
    <w:rsid w:val="00E61C53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6AF7"/>
    <w:rsid w:val="00EA7053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0BCE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008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E67"/>
    <w:rsid w:val="00F84201"/>
    <w:rsid w:val="00F842EB"/>
    <w:rsid w:val="00F85207"/>
    <w:rsid w:val="00F85DA5"/>
    <w:rsid w:val="00F8633A"/>
    <w:rsid w:val="00F8708A"/>
    <w:rsid w:val="00F9306C"/>
    <w:rsid w:val="00F93DDB"/>
    <w:rsid w:val="00F960FD"/>
    <w:rsid w:val="00FA1DE9"/>
    <w:rsid w:val="00FA3427"/>
    <w:rsid w:val="00FA3747"/>
    <w:rsid w:val="00FA457B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545D"/>
    <w:rsid w:val="00FB651E"/>
    <w:rsid w:val="00FC1744"/>
    <w:rsid w:val="00FC2C41"/>
    <w:rsid w:val="00FC3F26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33FE-54D4-49E6-8741-67C72893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ale bata</cp:lastModifiedBy>
  <cp:revision>3</cp:revision>
  <cp:lastPrinted>2023-03-01T10:50:00Z</cp:lastPrinted>
  <dcterms:created xsi:type="dcterms:W3CDTF">2025-06-06T09:02:00Z</dcterms:created>
  <dcterms:modified xsi:type="dcterms:W3CDTF">2025-06-06T09:03:00Z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