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r>
        <w:fldChar w:fldCharType="begin"/>
      </w:r>
      <w:r w:rsidRPr="00F63899">
        <w:rPr>
          <w:lang w:val="it-IT"/>
        </w:rPr>
        <w:instrText>HYPERLINK "mailto:VTIS01100L@ISTRUZIONE.IT" \h</w:instrText>
      </w:r>
      <w:r>
        <w:fldChar w:fldCharType="separate"/>
      </w:r>
      <w:r w:rsidRPr="006F1754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t>VTIS01100L@ISTRUZIONE.IT</w:t>
      </w:r>
      <w:r>
        <w:fldChar w:fldCharType="end"/>
      </w: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r>
        <w:fldChar w:fldCharType="begin"/>
      </w:r>
      <w:r w:rsidRPr="00F63899">
        <w:rPr>
          <w:lang w:val="it-IT"/>
        </w:rPr>
        <w:instrText>HYPERLINK "mailto:VTIS01100L@pec.istruzione.it" \h</w:instrText>
      </w:r>
      <w:r>
        <w:fldChar w:fldCharType="separate"/>
      </w:r>
      <w:r w:rsidRPr="006F1754"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  <w:t>VTIS01100L@pec.istruzione.it</w:t>
      </w:r>
      <w:r>
        <w:fldChar w:fldCharType="end"/>
      </w:r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49825892" w14:textId="77777777" w:rsidR="009C529C" w:rsidRDefault="003911FC" w:rsidP="003911FC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T</w:t>
            </w:r>
            <w:r w:rsidR="009C529C">
              <w:rPr>
                <w:rFonts w:ascii="Kristen ITC" w:hAnsi="Kristen ITC"/>
                <w:b/>
              </w:rPr>
              <w:t xml:space="preserve">itolo </w:t>
            </w:r>
            <w:r>
              <w:rPr>
                <w:rFonts w:ascii="Kristen ITC" w:hAnsi="Kristen ITC"/>
                <w:b/>
              </w:rPr>
              <w:t xml:space="preserve">Progetto continuità scuola infanzia scuola primaria Grotte di Castro </w:t>
            </w:r>
          </w:p>
          <w:p w14:paraId="7BCD75F4" w14:textId="288CA2EC" w:rsidR="003115DB" w:rsidRPr="00F72E34" w:rsidRDefault="003911FC" w:rsidP="003911FC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 xml:space="preserve">“Il filo </w:t>
            </w:r>
            <w:proofErr w:type="gramStart"/>
            <w:r>
              <w:rPr>
                <w:rFonts w:ascii="Kristen ITC" w:hAnsi="Kristen ITC"/>
                <w:b/>
              </w:rPr>
              <w:t>dell’ amicizia</w:t>
            </w:r>
            <w:proofErr w:type="gramEnd"/>
            <w:r>
              <w:rPr>
                <w:rFonts w:ascii="Kristen ITC" w:hAnsi="Kristen ITC"/>
                <w:b/>
              </w:rPr>
              <w:t>”</w:t>
            </w:r>
          </w:p>
        </w:tc>
      </w:tr>
      <w:tr w:rsidR="003A48DC" w:rsidRPr="00F63899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1FDE6C4E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3911FC" w:rsidRPr="009C529C">
              <w:rPr>
                <w:b/>
                <w:sz w:val="36"/>
                <w:szCs w:val="36"/>
                <w:lang w:val="it-IT"/>
              </w:rPr>
              <w:t>x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410C639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E6709E">
              <w:rPr>
                <w:b/>
                <w:sz w:val="22"/>
                <w:lang w:val="it-IT"/>
              </w:rPr>
              <w:t>X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443FDFA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4D55530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32EDAAE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3911FC" w:rsidRPr="009C529C">
              <w:rPr>
                <w:b/>
                <w:sz w:val="36"/>
                <w:szCs w:val="36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13567DA4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E6709E">
              <w:rPr>
                <w:b/>
                <w:sz w:val="22"/>
                <w:lang w:val="it-IT"/>
              </w:rPr>
              <w:t>X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alunni con bisogni educativi speciali attraverso percorsi individualizzati e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DB87E21" w14:textId="77777777" w:rsidR="00E6709E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E6709E">
              <w:rPr>
                <w:rFonts w:ascii="Times New Roman" w:hAnsi="Times New Roman"/>
              </w:rPr>
              <w:lastRenderedPageBreak/>
              <w:t xml:space="preserve">Descrizione sintetica dell’attività con eventuale indicazione dell’area tematica di </w:t>
            </w:r>
            <w:proofErr w:type="gramStart"/>
            <w:r w:rsidRPr="00E6709E">
              <w:rPr>
                <w:rFonts w:ascii="Times New Roman" w:hAnsi="Times New Roman"/>
              </w:rPr>
              <w:t>riferimento</w:t>
            </w:r>
            <w:r w:rsidR="00E6709E">
              <w:rPr>
                <w:rFonts w:ascii="Times New Roman" w:hAnsi="Times New Roman"/>
              </w:rPr>
              <w:t xml:space="preserve"> :</w:t>
            </w:r>
            <w:proofErr w:type="gramEnd"/>
          </w:p>
          <w:p w14:paraId="041EBF2B" w14:textId="79CB7401" w:rsidR="00740214" w:rsidRPr="00E6709E" w:rsidRDefault="008E678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 w:rsidRPr="00E6709E">
              <w:rPr>
                <w:rFonts w:ascii="Times New Roman" w:hAnsi="Times New Roman"/>
              </w:rPr>
              <w:t xml:space="preserve"> </w:t>
            </w:r>
            <w:r w:rsidR="00740214" w:rsidRPr="00E6709E">
              <w:rPr>
                <w:rFonts w:ascii="Times New Roman" w:hAnsi="Times New Roman"/>
              </w:rPr>
              <w:t>“Lucy</w:t>
            </w:r>
            <w:r w:rsidRPr="00E6709E">
              <w:rPr>
                <w:rFonts w:ascii="Times New Roman" w:hAnsi="Times New Roman"/>
              </w:rPr>
              <w:t xml:space="preserve"> e il filo dell’amicizia” </w:t>
            </w:r>
            <w:r w:rsidR="00BA4EFA" w:rsidRPr="00E6709E">
              <w:rPr>
                <w:rFonts w:ascii="Times New Roman" w:hAnsi="Times New Roman"/>
              </w:rPr>
              <w:t xml:space="preserve">è un libro che narra una   storia </w:t>
            </w:r>
            <w:proofErr w:type="gramStart"/>
            <w:r w:rsidR="00BA4EFA" w:rsidRPr="00E6709E">
              <w:rPr>
                <w:rFonts w:ascii="Times New Roman" w:hAnsi="Times New Roman"/>
              </w:rPr>
              <w:t>sull’amicizia ,sull’essere</w:t>
            </w:r>
            <w:proofErr w:type="gramEnd"/>
            <w:r w:rsidR="00BA4EFA" w:rsidRPr="00E6709E">
              <w:rPr>
                <w:rFonts w:ascii="Times New Roman" w:hAnsi="Times New Roman"/>
              </w:rPr>
              <w:t xml:space="preserve"> </w:t>
            </w:r>
            <w:proofErr w:type="gramStart"/>
            <w:r w:rsidR="00BA4EFA" w:rsidRPr="00E6709E">
              <w:rPr>
                <w:rFonts w:ascii="Times New Roman" w:hAnsi="Times New Roman"/>
              </w:rPr>
              <w:t>diversi,sul</w:t>
            </w:r>
            <w:proofErr w:type="gramEnd"/>
            <w:r w:rsidR="00BA4EFA" w:rsidRPr="00E6709E">
              <w:rPr>
                <w:rFonts w:ascii="Times New Roman" w:hAnsi="Times New Roman"/>
              </w:rPr>
              <w:t xml:space="preserve"> saper risolvere i problemi con fantasia e creatività</w:t>
            </w:r>
            <w:r w:rsidRPr="00E6709E">
              <w:rPr>
                <w:rFonts w:ascii="Times New Roman" w:hAnsi="Times New Roman"/>
              </w:rPr>
              <w:t xml:space="preserve"> </w:t>
            </w:r>
            <w:r w:rsidR="00BA4EFA" w:rsidRPr="00E6709E">
              <w:rPr>
                <w:rFonts w:ascii="Times New Roman" w:hAnsi="Times New Roman"/>
              </w:rPr>
              <w:t>e offrirà ai bambini momen</w:t>
            </w:r>
            <w:r w:rsidR="005C5FFE" w:rsidRPr="00E6709E">
              <w:rPr>
                <w:rFonts w:ascii="Times New Roman" w:hAnsi="Times New Roman"/>
              </w:rPr>
              <w:t xml:space="preserve">ti per dialogare e </w:t>
            </w:r>
            <w:proofErr w:type="gramStart"/>
            <w:r w:rsidR="005C5FFE" w:rsidRPr="00E6709E">
              <w:rPr>
                <w:rFonts w:ascii="Times New Roman" w:hAnsi="Times New Roman"/>
              </w:rPr>
              <w:t>riflettere.Inoltre</w:t>
            </w:r>
            <w:proofErr w:type="gramEnd"/>
            <w:r w:rsidR="005C5FFE" w:rsidRPr="00E6709E">
              <w:rPr>
                <w:rFonts w:ascii="Times New Roman" w:hAnsi="Times New Roman"/>
              </w:rPr>
              <w:t xml:space="preserve"> il filo rosso di lana diventerà l’elemento chiave per svolgere percorsi, giochi </w:t>
            </w:r>
            <w:proofErr w:type="gramStart"/>
            <w:r w:rsidR="005C5FFE" w:rsidRPr="00E6709E">
              <w:rPr>
                <w:rFonts w:ascii="Times New Roman" w:hAnsi="Times New Roman"/>
              </w:rPr>
              <w:t>motori ,rielaborazioni</w:t>
            </w:r>
            <w:proofErr w:type="gramEnd"/>
            <w:r w:rsidR="005C5FFE" w:rsidRPr="00E6709E">
              <w:rPr>
                <w:rFonts w:ascii="Times New Roman" w:hAnsi="Times New Roman"/>
              </w:rPr>
              <w:t xml:space="preserve"> grafico-pittoriche e attività per la giornata dei calzini spaiati.</w:t>
            </w:r>
          </w:p>
          <w:p w14:paraId="2380FF7A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07067AB0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E9D595A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63899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0CFC8447" w14:textId="7999FDDC" w:rsidR="009C529C" w:rsidRDefault="009C529C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9C529C">
              <w:rPr>
                <w:rFonts w:ascii="Times New Roman" w:hAnsi="Times New Roman"/>
              </w:rPr>
              <w:t>Creare</w:t>
            </w:r>
            <w:r>
              <w:rPr>
                <w:rFonts w:ascii="Times New Roman" w:hAnsi="Times New Roman"/>
              </w:rPr>
              <w:t xml:space="preserve"> un clima di benessere e di serenità a scuola;</w:t>
            </w:r>
          </w:p>
          <w:p w14:paraId="23ACD67D" w14:textId="3D46BBE4" w:rsidR="009C529C" w:rsidRDefault="009C529C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-Prevenire il disagio e favorire il successo formativo degli alunni promuevendo lo sviluppo della potenzialità personali e della capacità in ambito relazionale e sociale;</w:t>
            </w:r>
          </w:p>
          <w:p w14:paraId="5DA2EB93" w14:textId="5E4A6DCC" w:rsidR="009C529C" w:rsidRDefault="009C529C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-Favorire la conoscenza e la collaborazione tra alunni e docenti di scuole di ordini diversi;</w:t>
            </w:r>
          </w:p>
          <w:p w14:paraId="686308EB" w14:textId="33F36690" w:rsidR="009C529C" w:rsidRDefault="009C529C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-Sviluppare l’autostima per consolidare la capacità di vivere nuove esperienze in un contesto sociale allargato;</w:t>
            </w:r>
          </w:p>
          <w:p w14:paraId="561C6C67" w14:textId="6EA868B5" w:rsidR="00FB5095" w:rsidRPr="00F72E34" w:rsidRDefault="0074021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A34F0A">
              <w:rPr>
                <w:rFonts w:ascii="Times New Roman" w:hAnsi="Times New Roman"/>
              </w:rPr>
              <w:t>Favorire un passaggio consapevole, motivato e sereno</w:t>
            </w:r>
          </w:p>
          <w:p w14:paraId="1B779AEA" w14:textId="4DC5C944" w:rsidR="00FB5095" w:rsidRDefault="00A34F0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alla scuola successiva</w:t>
            </w:r>
            <w:r w:rsidR="00740214">
              <w:rPr>
                <w:rFonts w:ascii="Times New Roman" w:hAnsi="Times New Roman"/>
              </w:rPr>
              <w:t>;</w:t>
            </w:r>
          </w:p>
          <w:p w14:paraId="08BE3B94" w14:textId="1411A61F" w:rsidR="00740214" w:rsidRPr="00F72E34" w:rsidRDefault="0074021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-Promuovere l’amicizia: conoscere, accogliere, valorizzare.</w:t>
            </w:r>
          </w:p>
          <w:p w14:paraId="567EC146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57C97218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662AF07D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858C939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212C5312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3C7B9854" w14:textId="77777777" w:rsidR="00FB5095" w:rsidRPr="00F72E34" w:rsidRDefault="00FB5095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0D609589" w:rsidR="00D512D9" w:rsidRPr="00F72E34" w:rsidRDefault="00A34F0A" w:rsidP="00A34F0A">
            <w:pPr>
              <w:pStyle w:val="Paragrafoelenco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9C529C">
              <w:rPr>
                <w:rFonts w:ascii="Times New Roman" w:hAnsi="Times New Roman"/>
                <w:b/>
                <w:sz w:val="36"/>
                <w:szCs w:val="36"/>
              </w:rPr>
              <w:t>x</w:t>
            </w:r>
            <w:r w:rsidR="00D512D9" w:rsidRPr="00F72E34">
              <w:rPr>
                <w:rFonts w:ascii="Times New Roman" w:hAnsi="Times New Roman"/>
              </w:rPr>
              <w:t>Gruppi classe</w:t>
            </w:r>
            <w:r w:rsidR="009C529C">
              <w:rPr>
                <w:rFonts w:ascii="Times New Roman" w:hAnsi="Times New Roman"/>
              </w:rPr>
              <w:t xml:space="preserve"> bambini di 5 anni della scuola dell’Infanzia di Grotte di Castro e Gradoli e i bambini della prima classe della scuola Primaria di Grotte di Castro.</w:t>
            </w:r>
            <w:r w:rsidR="00127DD2">
              <w:rPr>
                <w:rFonts w:ascii="Times New Roman" w:hAnsi="Times New Roman"/>
              </w:rPr>
              <w:t xml:space="preserve"> 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5A4E5535" w14:textId="77777777" w:rsidR="00D512D9" w:rsidRPr="00F72E34" w:rsidRDefault="00D512D9" w:rsidP="00D512D9">
            <w:pPr>
              <w:rPr>
                <w:sz w:val="22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Informatizzata</w:t>
            </w:r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Risorsa</w:t>
            </w:r>
            <w:proofErr w:type="gramEnd"/>
            <w:r w:rsidRPr="00F72E34">
              <w:rPr>
                <w:bCs/>
                <w:sz w:val="22"/>
              </w:rPr>
              <w:t xml:space="preserve"> esterna</w:t>
            </w:r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2CF2F163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</w:t>
            </w:r>
            <w:r w:rsidR="00A34F0A" w:rsidRPr="009C529C">
              <w:rPr>
                <w:b/>
                <w:bCs/>
                <w:sz w:val="36"/>
                <w:szCs w:val="36"/>
                <w:lang w:val="it-IT"/>
              </w:rPr>
              <w:t>x</w:t>
            </w:r>
            <w:r w:rsidRPr="009C529C">
              <w:rPr>
                <w:b/>
                <w:bCs/>
                <w:sz w:val="36"/>
                <w:szCs w:val="36"/>
                <w:lang w:val="it-IT"/>
              </w:rPr>
              <w:t xml:space="preserve"> </w:t>
            </w:r>
            <w:r w:rsidRPr="00F72E34">
              <w:rPr>
                <w:bCs/>
                <w:sz w:val="22"/>
                <w:lang w:val="it-IT"/>
              </w:rPr>
              <w:t>Aula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8AD57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F72E34">
              <w:rPr>
                <w:rFonts w:ascii="Times New Roman" w:hAnsi="Times New Roman"/>
                <w:bCs/>
              </w:rPr>
              <w:t xml:space="preserve">□ </w:t>
            </w:r>
            <w:r w:rsidR="00A34F0A" w:rsidRPr="009C529C">
              <w:rPr>
                <w:rFonts w:ascii="Times New Roman" w:hAnsi="Times New Roman"/>
                <w:b/>
                <w:bCs/>
                <w:sz w:val="36"/>
                <w:szCs w:val="36"/>
              </w:rPr>
              <w:t>x</w:t>
            </w:r>
            <w:r w:rsidRPr="009C529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Pr="00F72E34">
              <w:rPr>
                <w:rFonts w:ascii="Times New Roman" w:hAnsi="Times New Roman"/>
                <w:bCs/>
              </w:rPr>
              <w:t>interno</w:t>
            </w:r>
          </w:p>
          <w:p w14:paraId="53C81571" w14:textId="24F6EDD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esterno</w:t>
            </w:r>
            <w:proofErr w:type="gramEnd"/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F63899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5DA7B54F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 xml:space="preserve">Il Docente </w:t>
      </w:r>
      <w:r w:rsidR="00E6709E">
        <w:rPr>
          <w:rFonts w:ascii="Times New Roman" w:hAnsi="Times New Roman"/>
          <w:b/>
          <w:sz w:val="24"/>
          <w:szCs w:val="24"/>
        </w:rPr>
        <w:t>Referente</w:t>
      </w:r>
    </w:p>
    <w:p w14:paraId="05E38CD1" w14:textId="36758781" w:rsidR="00E6709E" w:rsidRPr="00E6709E" w:rsidRDefault="00E6709E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6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Sabrina Piccini</w:t>
      </w:r>
    </w:p>
    <w:sectPr w:rsidR="00E6709E" w:rsidRPr="00E6709E" w:rsidSect="00FA497C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65BD" w14:textId="77777777" w:rsidR="00055011" w:rsidRDefault="00055011">
      <w:r>
        <w:separator/>
      </w:r>
    </w:p>
  </w:endnote>
  <w:endnote w:type="continuationSeparator" w:id="0">
    <w:p w14:paraId="6A012E7A" w14:textId="77777777" w:rsidR="00055011" w:rsidRDefault="000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B867" w14:textId="77777777" w:rsidR="00055011" w:rsidRDefault="00055011">
      <w:r>
        <w:separator/>
      </w:r>
    </w:p>
  </w:footnote>
  <w:footnote w:type="continuationSeparator" w:id="0">
    <w:p w14:paraId="1E365032" w14:textId="77777777" w:rsidR="00055011" w:rsidRDefault="0005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8050513">
    <w:abstractNumId w:val="26"/>
  </w:num>
  <w:num w:numId="2" w16cid:durableId="1930499969">
    <w:abstractNumId w:val="4"/>
  </w:num>
  <w:num w:numId="3" w16cid:durableId="729352550">
    <w:abstractNumId w:val="15"/>
  </w:num>
  <w:num w:numId="4" w16cid:durableId="714814980">
    <w:abstractNumId w:val="34"/>
  </w:num>
  <w:num w:numId="5" w16cid:durableId="1681935008">
    <w:abstractNumId w:val="29"/>
  </w:num>
  <w:num w:numId="6" w16cid:durableId="645361400">
    <w:abstractNumId w:val="16"/>
  </w:num>
  <w:num w:numId="7" w16cid:durableId="1502117394">
    <w:abstractNumId w:val="2"/>
  </w:num>
  <w:num w:numId="8" w16cid:durableId="409084303">
    <w:abstractNumId w:val="14"/>
  </w:num>
  <w:num w:numId="9" w16cid:durableId="2023775342">
    <w:abstractNumId w:val="22"/>
  </w:num>
  <w:num w:numId="10" w16cid:durableId="598101757">
    <w:abstractNumId w:val="31"/>
  </w:num>
  <w:num w:numId="11" w16cid:durableId="1327897486">
    <w:abstractNumId w:val="27"/>
  </w:num>
  <w:num w:numId="12" w16cid:durableId="2063365101">
    <w:abstractNumId w:val="21"/>
  </w:num>
  <w:num w:numId="13" w16cid:durableId="1633167079">
    <w:abstractNumId w:val="13"/>
  </w:num>
  <w:num w:numId="14" w16cid:durableId="4211993">
    <w:abstractNumId w:val="20"/>
  </w:num>
  <w:num w:numId="15" w16cid:durableId="2090078209">
    <w:abstractNumId w:val="19"/>
  </w:num>
  <w:num w:numId="16" w16cid:durableId="1813206911">
    <w:abstractNumId w:val="5"/>
  </w:num>
  <w:num w:numId="17" w16cid:durableId="243103773">
    <w:abstractNumId w:val="24"/>
  </w:num>
  <w:num w:numId="18" w16cid:durableId="858005498">
    <w:abstractNumId w:val="23"/>
  </w:num>
  <w:num w:numId="19" w16cid:durableId="833956510">
    <w:abstractNumId w:val="8"/>
  </w:num>
  <w:num w:numId="20" w16cid:durableId="202206792">
    <w:abstractNumId w:val="28"/>
  </w:num>
  <w:num w:numId="21" w16cid:durableId="443157084">
    <w:abstractNumId w:val="33"/>
  </w:num>
  <w:num w:numId="22" w16cid:durableId="937325677">
    <w:abstractNumId w:val="3"/>
  </w:num>
  <w:num w:numId="23" w16cid:durableId="216552371">
    <w:abstractNumId w:val="6"/>
  </w:num>
  <w:num w:numId="24" w16cid:durableId="595677338">
    <w:abstractNumId w:val="11"/>
  </w:num>
  <w:num w:numId="25" w16cid:durableId="1579557246">
    <w:abstractNumId w:val="25"/>
  </w:num>
  <w:num w:numId="26" w16cid:durableId="853612073">
    <w:abstractNumId w:val="10"/>
  </w:num>
  <w:num w:numId="27" w16cid:durableId="572088606">
    <w:abstractNumId w:val="32"/>
  </w:num>
  <w:num w:numId="28" w16cid:durableId="1075129528">
    <w:abstractNumId w:val="17"/>
  </w:num>
  <w:num w:numId="29" w16cid:durableId="835026437">
    <w:abstractNumId w:val="18"/>
  </w:num>
  <w:num w:numId="30" w16cid:durableId="21267345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9188371">
    <w:abstractNumId w:val="1"/>
  </w:num>
  <w:num w:numId="32" w16cid:durableId="204923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8242660">
    <w:abstractNumId w:val="7"/>
  </w:num>
  <w:num w:numId="34" w16cid:durableId="148774354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501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32C0"/>
    <w:rsid w:val="001C74A3"/>
    <w:rsid w:val="001E06B8"/>
    <w:rsid w:val="001E115E"/>
    <w:rsid w:val="001E135B"/>
    <w:rsid w:val="001E16D5"/>
    <w:rsid w:val="001F1262"/>
    <w:rsid w:val="002004BC"/>
    <w:rsid w:val="00200B28"/>
    <w:rsid w:val="00210D76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042F"/>
    <w:rsid w:val="003911AF"/>
    <w:rsid w:val="003911FC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19A9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C5FFE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40214"/>
    <w:rsid w:val="00760074"/>
    <w:rsid w:val="00760C30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725C7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785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2E16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29C"/>
    <w:rsid w:val="009C5460"/>
    <w:rsid w:val="009C7DFE"/>
    <w:rsid w:val="009E1202"/>
    <w:rsid w:val="009E4862"/>
    <w:rsid w:val="009F1997"/>
    <w:rsid w:val="009F3002"/>
    <w:rsid w:val="009F33A3"/>
    <w:rsid w:val="009F6F85"/>
    <w:rsid w:val="00A04C69"/>
    <w:rsid w:val="00A137FD"/>
    <w:rsid w:val="00A203BC"/>
    <w:rsid w:val="00A23895"/>
    <w:rsid w:val="00A34C1C"/>
    <w:rsid w:val="00A34F0A"/>
    <w:rsid w:val="00A361D6"/>
    <w:rsid w:val="00A46654"/>
    <w:rsid w:val="00A4701B"/>
    <w:rsid w:val="00A53958"/>
    <w:rsid w:val="00A5560E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4EFA"/>
    <w:rsid w:val="00BA702F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45A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6709E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456A9"/>
    <w:rsid w:val="00F56921"/>
    <w:rsid w:val="00F63899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82F0-71F7-43DE-A303-CE4D7DF3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2</cp:revision>
  <dcterms:created xsi:type="dcterms:W3CDTF">2025-12-11T16:19:00Z</dcterms:created>
  <dcterms:modified xsi:type="dcterms:W3CDTF">2025-12-11T16:19:00Z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